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sz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5</w:t>
      </w:r>
    </w:p>
    <w:p>
      <w:pPr>
        <w:spacing w:before="217" w:beforeLines="50" w:after="217" w:afterLines="50" w:line="594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陕西省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就业见习人员登记表</w:t>
      </w:r>
    </w:p>
    <w:tbl>
      <w:tblPr>
        <w:tblStyle w:val="2"/>
        <w:tblW w:w="94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1189"/>
        <w:gridCol w:w="1197"/>
        <w:gridCol w:w="584"/>
        <w:gridCol w:w="613"/>
        <w:gridCol w:w="714"/>
        <w:gridCol w:w="483"/>
        <w:gridCol w:w="1505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9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5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hAnsi="仿宋" w:eastAsia="方正楷体简体"/>
              </w:rPr>
            </w:pPr>
            <w:r>
              <w:rPr>
                <w:rFonts w:hint="eastAsia" w:ascii="方正楷体简体" w:hAnsi="仿宋" w:eastAsia="方正楷体简体"/>
              </w:rPr>
              <w:t>照</w:t>
            </w:r>
          </w:p>
          <w:p>
            <w:pPr>
              <w:jc w:val="center"/>
              <w:rPr>
                <w:rFonts w:hint="eastAsia" w:ascii="方正楷体简体" w:hAnsi="仿宋" w:eastAsia="方正楷体简体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楷体简体" w:hAnsi="仿宋" w:eastAsia="方正楷体简体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5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2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820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12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教育培训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与社会实践经历</w:t>
            </w:r>
          </w:p>
        </w:tc>
        <w:tc>
          <w:tcPr>
            <w:tcW w:w="820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12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个人意向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与要求</w:t>
            </w:r>
          </w:p>
        </w:tc>
        <w:tc>
          <w:tcPr>
            <w:tcW w:w="820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见习单位</w:t>
            </w:r>
          </w:p>
        </w:tc>
        <w:tc>
          <w:tcPr>
            <w:tcW w:w="820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93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见习部门</w:t>
            </w:r>
          </w:p>
        </w:tc>
        <w:tc>
          <w:tcPr>
            <w:tcW w:w="29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7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见习岗位</w:t>
            </w:r>
          </w:p>
        </w:tc>
        <w:tc>
          <w:tcPr>
            <w:tcW w:w="39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指导老师</w:t>
            </w:r>
          </w:p>
        </w:tc>
        <w:tc>
          <w:tcPr>
            <w:tcW w:w="29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职务/职称</w:t>
            </w:r>
          </w:p>
        </w:tc>
        <w:tc>
          <w:tcPr>
            <w:tcW w:w="39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见习期限</w:t>
            </w:r>
          </w:p>
        </w:tc>
        <w:tc>
          <w:tcPr>
            <w:tcW w:w="820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日至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年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20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20" w:hanging="12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见习单位</w:t>
            </w:r>
          </w:p>
          <w:p>
            <w:pPr>
              <w:widowControl/>
              <w:ind w:left="120" w:hanging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提供待遇</w:t>
            </w:r>
          </w:p>
        </w:tc>
        <w:tc>
          <w:tcPr>
            <w:tcW w:w="820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仿宋" w:hAnsi="仿宋" w:eastAsia="仿宋"/>
                <w:sz w:val="24"/>
              </w:rPr>
              <w:t>政府补贴：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；单位补助：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</w:tr>
    </w:tbl>
    <w:p>
      <w:pPr>
        <w:spacing w:line="80" w:lineRule="exact"/>
        <w:jc w:val="center"/>
        <w:rPr>
          <w:rFonts w:hint="eastAsia" w:ascii="宋体-PUA"/>
          <w:b/>
          <w:sz w:val="44"/>
        </w:rPr>
      </w:pPr>
    </w:p>
    <w:tbl>
      <w:tblPr>
        <w:tblStyle w:val="2"/>
        <w:tblW w:w="94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81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7" w:hRule="atLeast"/>
          <w:jc w:val="center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见习内容</w:t>
            </w:r>
          </w:p>
        </w:tc>
        <w:tc>
          <w:tcPr>
            <w:tcW w:w="811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before="93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（见习开始前填写）</w:t>
            </w:r>
          </w:p>
          <w:p>
            <w:pPr>
              <w:widowControl/>
              <w:rPr>
                <w:rFonts w:hint="eastAsia" w:ascii="仿宋" w:hAnsi="Times New Roman" w:eastAsia="仿宋"/>
              </w:rPr>
            </w:pPr>
          </w:p>
          <w:p>
            <w:pPr>
              <w:widowControl/>
              <w:rPr>
                <w:rFonts w:hint="eastAsia" w:ascii="仿宋" w:hAnsi="Times New Roman" w:eastAsia="仿宋"/>
              </w:rPr>
            </w:pPr>
          </w:p>
          <w:p>
            <w:pPr>
              <w:widowControl/>
              <w:rPr>
                <w:rFonts w:hint="eastAsia" w:ascii="仿宋" w:hAnsi="Times New Roman" w:eastAsia="仿宋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（见习人员）签名：       </w:t>
            </w:r>
          </w:p>
          <w:p>
            <w:pPr>
              <w:widowControl/>
              <w:spacing w:line="50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                                             年   月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1" w:hRule="atLeast"/>
          <w:jc w:val="center"/>
        </w:trPr>
        <w:tc>
          <w:tcPr>
            <w:tcW w:w="128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见习总结</w:t>
            </w:r>
          </w:p>
        </w:tc>
        <w:tc>
          <w:tcPr>
            <w:tcW w:w="8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before="93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（见习结束后填写）</w:t>
            </w: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（见习人员）签名：       </w:t>
            </w:r>
          </w:p>
          <w:p>
            <w:pPr>
              <w:widowControl/>
              <w:spacing w:line="500" w:lineRule="exact"/>
              <w:rPr>
                <w:rFonts w:ascii="仿宋" w:hAnsi="Times New Roman" w:eastAsia="仿宋"/>
              </w:rPr>
            </w:pPr>
            <w:r>
              <w:rPr>
                <w:rFonts w:hint="eastAsia" w:ascii="仿宋" w:eastAsia="仿宋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6" w:hRule="atLeast"/>
          <w:jc w:val="center"/>
        </w:trPr>
        <w:tc>
          <w:tcPr>
            <w:tcW w:w="128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单位鉴定</w:t>
            </w:r>
          </w:p>
        </w:tc>
        <w:tc>
          <w:tcPr>
            <w:tcW w:w="8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93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（见习结束后填写）</w:t>
            </w:r>
          </w:p>
          <w:p>
            <w:pPr>
              <w:widowControl/>
              <w:rPr>
                <w:rFonts w:hint="eastAsia" w:ascii="仿宋" w:hAnsi="Times New Roman" w:eastAsia="仿宋"/>
              </w:rPr>
            </w:pPr>
            <w:r>
              <w:rPr>
                <w:rFonts w:ascii="仿宋" w:hAnsi="Times New Roman" w:eastAsia="仿宋"/>
              </w:rPr>
              <w:t> </w:t>
            </w: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spacing w:line="500" w:lineRule="exact"/>
              <w:ind w:firstLine="5760"/>
              <w:rPr>
                <w:rFonts w:hint="eastAsia" w:ascii="仿宋" w:eastAsia="仿宋"/>
                <w:sz w:val="24"/>
              </w:rPr>
            </w:pPr>
          </w:p>
          <w:p>
            <w:pPr>
              <w:spacing w:line="500" w:lineRule="exact"/>
              <w:ind w:firstLine="5760"/>
              <w:rPr>
                <w:rFonts w:hint="eastAsia" w:ascii="仿宋" w:eastAsia="仿宋"/>
                <w:sz w:val="24"/>
              </w:rPr>
            </w:pPr>
          </w:p>
          <w:p>
            <w:pPr>
              <w:spacing w:line="500" w:lineRule="exact"/>
              <w:ind w:firstLine="5760"/>
              <w:rPr>
                <w:rFonts w:hint="eastAsia"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（盖章）</w:t>
            </w:r>
          </w:p>
          <w:p>
            <w:pPr>
              <w:spacing w:line="500" w:lineRule="exact"/>
              <w:ind w:firstLine="5400"/>
              <w:rPr>
                <w:rFonts w:ascii="仿宋" w:hAnsi="Times New Roman" w:eastAsia="仿宋"/>
              </w:rPr>
            </w:pPr>
            <w:r>
              <w:rPr>
                <w:rFonts w:hint="eastAsia" w:ascii="仿宋" w:eastAsia="仿宋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28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备   注</w:t>
            </w:r>
          </w:p>
        </w:tc>
        <w:tc>
          <w:tcPr>
            <w:tcW w:w="811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仿宋" w:hAnsi="Times New Roman" w:eastAsia="仿宋"/>
              </w:rPr>
            </w:pPr>
            <w:r>
              <w:rPr>
                <w:rFonts w:ascii="仿宋" w:hAnsi="Times New Roman" w:eastAsia="仿宋"/>
              </w:rPr>
              <w:t>  </w:t>
            </w:r>
          </w:p>
          <w:p>
            <w:pPr>
              <w:widowControl/>
              <w:jc w:val="left"/>
              <w:rPr>
                <w:rFonts w:ascii="仿宋" w:hAnsi="Times New Roman" w:eastAsia="仿宋"/>
              </w:rPr>
            </w:pPr>
          </w:p>
        </w:tc>
      </w:tr>
    </w:tbl>
    <w:p>
      <w:pPr>
        <w:spacing w:before="156"/>
        <w:sectPr>
          <w:pgSz w:w="11906" w:h="16838"/>
          <w:pgMar w:top="1701" w:right="1531" w:bottom="1985" w:left="1531" w:header="851" w:footer="1701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24"/>
        </w:rPr>
        <w:t>说明：</w:t>
      </w:r>
      <w:r>
        <w:rPr>
          <w:rFonts w:hint="eastAsia" w:ascii="仿宋" w:hAnsi="仿宋" w:eastAsia="仿宋"/>
          <w:sz w:val="22"/>
        </w:rPr>
        <w:t>此表一式3份，正反打印，见习人员、见习单位、公共就业人才服务机构各留存1份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523CF"/>
    <w:rsid w:val="045273BC"/>
    <w:rsid w:val="0E335F7E"/>
    <w:rsid w:val="5FE83579"/>
    <w:rsid w:val="7D85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2020-05-13T07:47:00Z</dcterms:created>
  <dc:creator>梁宇琛</dc:creator>
  <cp:lastModifiedBy>梁宇琛</cp:lastModifiedBy>
  <cp:lastPrinted>2020-05-13T08:25:00Z</cp:lastPrinted>
  <dcterms:modified xsi:type="dcterms:W3CDTF">2020-05-13T08:42:13Z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