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620" w:lineRule="exact"/>
        <w:rPr>
          <w:rFonts w:hint="eastAsia" w:ascii="仿宋" w:hAnsi="仿宋" w:eastAsia="仿宋"/>
          <w:color w:val="000000"/>
          <w:sz w:val="32"/>
          <w:shd w:val="clear" w:color="000000" w:fill="FFFFFF"/>
        </w:rPr>
      </w:pPr>
      <w:bookmarkStart w:id="0" w:name="_GoBack"/>
      <w:bookmarkEnd w:id="0"/>
      <w:r>
        <w:rPr>
          <w:rFonts w:hint="eastAsia" w:ascii="仿宋" w:hAnsi="仿宋" w:eastAsia="仿宋"/>
          <w:color w:val="000000"/>
          <w:sz w:val="32"/>
          <w:shd w:val="clear" w:color="000000" w:fill="FFFFFF"/>
        </w:rPr>
        <w:t>附件1：</w:t>
      </w:r>
    </w:p>
    <w:p>
      <w:pPr>
        <w:snapToGrid w:val="0"/>
        <w:spacing w:line="660" w:lineRule="exact"/>
        <w:jc w:val="center"/>
        <w:rPr>
          <w:rFonts w:hint="eastAsia" w:ascii="方正小标宋简体" w:hAnsi="仿宋" w:eastAsia="方正小标宋简体"/>
          <w:w w:val="80"/>
          <w:sz w:val="44"/>
        </w:rPr>
      </w:pPr>
      <w:r>
        <w:rPr>
          <w:rFonts w:hint="eastAsia" w:ascii="方正小标宋简体" w:hAnsi="仿宋" w:eastAsia="方正小标宋简体"/>
          <w:w w:val="80"/>
          <w:sz w:val="44"/>
        </w:rPr>
        <w:t>2020年神木市干部职工篮球赛竞赛规程</w:t>
      </w:r>
    </w:p>
    <w:p>
      <w:pPr>
        <w:shd w:val="clear" w:color="000000" w:fill="FFFFFF"/>
        <w:snapToGrid w:val="0"/>
        <w:spacing w:line="580" w:lineRule="atLeast"/>
        <w:ind w:firstLine="630"/>
        <w:jc w:val="left"/>
        <w:rPr>
          <w:rFonts w:hint="eastAsia" w:ascii="黑体" w:hAnsi="黑体" w:eastAsia="黑体"/>
          <w:color w:val="000000"/>
          <w:sz w:val="28"/>
        </w:rPr>
      </w:pPr>
    </w:p>
    <w:p>
      <w:pPr>
        <w:shd w:val="clear" w:color="000000" w:fill="FFFFFF"/>
        <w:snapToGrid w:val="0"/>
        <w:spacing w:line="580" w:lineRule="atLeast"/>
        <w:ind w:firstLine="630"/>
        <w:jc w:val="left"/>
        <w:rPr>
          <w:rFonts w:ascii="仿宋" w:hAnsi="仿宋" w:eastAsia="仿宋"/>
          <w:color w:val="000000"/>
          <w:sz w:val="28"/>
        </w:rPr>
      </w:pPr>
      <w:r>
        <w:rPr>
          <w:rFonts w:hint="eastAsia" w:ascii="黑体" w:hAnsi="黑体" w:eastAsia="黑体"/>
          <w:color w:val="000000"/>
          <w:sz w:val="28"/>
        </w:rPr>
        <w:t>一、</w:t>
      </w:r>
      <w:r>
        <w:rPr>
          <w:rFonts w:ascii="黑体" w:hAnsi="黑体" w:eastAsia="黑体"/>
          <w:color w:val="000000"/>
          <w:sz w:val="28"/>
        </w:rPr>
        <w:t>主办单位：</w:t>
      </w:r>
      <w:r>
        <w:rPr>
          <w:rFonts w:ascii="仿宋" w:hAnsi="仿宋" w:eastAsia="仿宋"/>
          <w:color w:val="000000"/>
          <w:sz w:val="28"/>
        </w:rPr>
        <w:t>神木市</w:t>
      </w:r>
      <w:r>
        <w:rPr>
          <w:rFonts w:hint="eastAsia" w:ascii="仿宋" w:hAnsi="仿宋" w:eastAsia="仿宋"/>
          <w:color w:val="000000"/>
          <w:sz w:val="28"/>
        </w:rPr>
        <w:t>教育和体育</w:t>
      </w:r>
      <w:r>
        <w:rPr>
          <w:rFonts w:ascii="仿宋" w:hAnsi="仿宋" w:eastAsia="仿宋"/>
          <w:color w:val="000000"/>
          <w:sz w:val="28"/>
        </w:rPr>
        <w:t>局</w:t>
      </w:r>
    </w:p>
    <w:p>
      <w:pPr>
        <w:shd w:val="clear" w:color="000000" w:fill="FFFFFF"/>
        <w:snapToGrid w:val="0"/>
        <w:spacing w:line="580" w:lineRule="atLeast"/>
        <w:ind w:firstLine="630"/>
        <w:jc w:val="left"/>
        <w:rPr>
          <w:rFonts w:ascii="仿宋" w:hAnsi="仿宋" w:eastAsia="仿宋"/>
          <w:color w:val="000000"/>
          <w:sz w:val="28"/>
        </w:rPr>
      </w:pPr>
      <w:r>
        <w:rPr>
          <w:rFonts w:hint="eastAsia" w:ascii="黑体" w:hAnsi="黑体" w:eastAsia="黑体"/>
          <w:color w:val="000000"/>
          <w:sz w:val="28"/>
        </w:rPr>
        <w:t>二</w:t>
      </w:r>
      <w:r>
        <w:rPr>
          <w:rFonts w:ascii="黑体" w:hAnsi="黑体" w:eastAsia="黑体"/>
          <w:color w:val="000000"/>
          <w:sz w:val="28"/>
        </w:rPr>
        <w:t>、参加单位：</w:t>
      </w:r>
      <w:r>
        <w:rPr>
          <w:rFonts w:ascii="仿宋" w:hAnsi="仿宋" w:eastAsia="仿宋"/>
          <w:color w:val="000000"/>
          <w:sz w:val="28"/>
        </w:rPr>
        <w:t>（</w:t>
      </w:r>
      <w:r>
        <w:rPr>
          <w:rFonts w:hint="eastAsia" w:ascii="仿宋" w:hAnsi="仿宋" w:eastAsia="仿宋"/>
          <w:color w:val="000000"/>
          <w:sz w:val="28"/>
        </w:rPr>
        <w:t>以实际报名单位为准</w:t>
      </w:r>
      <w:r>
        <w:rPr>
          <w:rFonts w:ascii="仿宋" w:hAnsi="仿宋" w:eastAsia="仿宋"/>
          <w:color w:val="000000"/>
          <w:sz w:val="28"/>
        </w:rPr>
        <w:t>）</w:t>
      </w:r>
    </w:p>
    <w:p>
      <w:pPr>
        <w:shd w:val="clear" w:color="000000" w:fill="FFFFFF"/>
        <w:snapToGrid w:val="0"/>
        <w:spacing w:line="580" w:lineRule="atLeast"/>
        <w:ind w:firstLine="630"/>
        <w:jc w:val="left"/>
        <w:rPr>
          <w:rFonts w:ascii="黑体" w:hAnsi="黑体" w:eastAsia="黑体"/>
          <w:color w:val="000000"/>
          <w:sz w:val="28"/>
        </w:rPr>
      </w:pPr>
      <w:r>
        <w:rPr>
          <w:rFonts w:hint="eastAsia" w:ascii="黑体" w:hAnsi="黑体" w:eastAsia="黑体"/>
          <w:color w:val="000000"/>
          <w:sz w:val="28"/>
        </w:rPr>
        <w:t>三、比</w:t>
      </w:r>
      <w:r>
        <w:rPr>
          <w:rFonts w:ascii="黑体" w:hAnsi="黑体" w:eastAsia="黑体"/>
          <w:color w:val="000000"/>
          <w:sz w:val="28"/>
        </w:rPr>
        <w:t>赛时间、地点</w:t>
      </w:r>
      <w:r>
        <w:rPr>
          <w:rFonts w:hint="eastAsia" w:ascii="黑体" w:hAnsi="黑体" w:eastAsia="黑体"/>
          <w:color w:val="000000"/>
          <w:sz w:val="28"/>
        </w:rPr>
        <w:t>。</w:t>
      </w:r>
    </w:p>
    <w:p>
      <w:pPr>
        <w:shd w:val="clear" w:color="000000" w:fill="FFFFFF"/>
        <w:snapToGrid w:val="0"/>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1.</w:t>
      </w:r>
      <w:r>
        <w:rPr>
          <w:rFonts w:ascii="仿宋" w:hAnsi="仿宋" w:eastAsia="仿宋"/>
          <w:color w:val="000000"/>
          <w:sz w:val="28"/>
        </w:rPr>
        <w:t>时间：</w:t>
      </w:r>
      <w:r>
        <w:rPr>
          <w:rFonts w:hint="eastAsia" w:ascii="仿宋" w:hAnsi="仿宋" w:eastAsia="仿宋"/>
          <w:color w:val="000000"/>
          <w:sz w:val="28"/>
        </w:rPr>
        <w:t>比赛时间另行通知</w:t>
      </w:r>
    </w:p>
    <w:p>
      <w:pPr>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color w:val="000000"/>
          <w:sz w:val="28"/>
        </w:rPr>
        <w:t>2.</w:t>
      </w:r>
      <w:r>
        <w:rPr>
          <w:rFonts w:ascii="仿宋" w:hAnsi="仿宋" w:eastAsia="仿宋"/>
          <w:color w:val="000000"/>
          <w:sz w:val="28"/>
        </w:rPr>
        <w:t xml:space="preserve">地点：神木市体育馆  </w:t>
      </w:r>
    </w:p>
    <w:p>
      <w:pPr>
        <w:shd w:val="clear" w:color="000000" w:fill="FFFFFF"/>
        <w:snapToGrid w:val="0"/>
        <w:spacing w:line="580" w:lineRule="atLeast"/>
        <w:ind w:firstLine="630"/>
        <w:jc w:val="left"/>
        <w:rPr>
          <w:rFonts w:ascii="黑体" w:hAnsi="黑体" w:eastAsia="黑体"/>
          <w:color w:val="000000"/>
          <w:sz w:val="28"/>
        </w:rPr>
      </w:pPr>
      <w:r>
        <w:rPr>
          <w:rFonts w:hint="eastAsia" w:ascii="黑体" w:hAnsi="黑体" w:eastAsia="黑体"/>
          <w:color w:val="000000"/>
          <w:sz w:val="28"/>
        </w:rPr>
        <w:t>四</w:t>
      </w:r>
      <w:r>
        <w:rPr>
          <w:rFonts w:ascii="黑体" w:hAnsi="黑体" w:eastAsia="黑体"/>
          <w:color w:val="000000"/>
          <w:sz w:val="28"/>
        </w:rPr>
        <w:t>、参赛</w:t>
      </w:r>
      <w:r>
        <w:rPr>
          <w:rFonts w:hint="eastAsia" w:ascii="黑体" w:hAnsi="黑体" w:eastAsia="黑体"/>
          <w:color w:val="000000"/>
          <w:sz w:val="28"/>
        </w:rPr>
        <w:t>组别及</w:t>
      </w:r>
      <w:r>
        <w:rPr>
          <w:rFonts w:ascii="黑体" w:hAnsi="黑体" w:eastAsia="黑体"/>
          <w:color w:val="000000"/>
          <w:sz w:val="28"/>
        </w:rPr>
        <w:t>办法</w:t>
      </w:r>
      <w:r>
        <w:rPr>
          <w:rFonts w:hint="eastAsia" w:ascii="黑体" w:hAnsi="黑体" w:eastAsia="黑体"/>
          <w:color w:val="000000"/>
          <w:sz w:val="28"/>
        </w:rPr>
        <w:t>。</w:t>
      </w:r>
    </w:p>
    <w:p>
      <w:pPr>
        <w:shd w:val="clear" w:color="000000" w:fill="FFFFFF"/>
        <w:snapToGrid w:val="0"/>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1.</w:t>
      </w:r>
      <w:r>
        <w:rPr>
          <w:rFonts w:ascii="仿宋" w:hAnsi="仿宋" w:eastAsia="仿宋"/>
          <w:color w:val="000000"/>
          <w:sz w:val="28"/>
        </w:rPr>
        <w:t>行政事业组</w:t>
      </w:r>
      <w:r>
        <w:rPr>
          <w:rFonts w:hint="eastAsia" w:ascii="仿宋" w:hAnsi="仿宋" w:eastAsia="仿宋"/>
          <w:color w:val="000000"/>
          <w:sz w:val="28"/>
        </w:rPr>
        <w:t>（机关团体以行政事业单位参赛，以系统为单位组队参赛）</w:t>
      </w:r>
    </w:p>
    <w:p>
      <w:pPr>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color w:val="000000"/>
          <w:sz w:val="28"/>
        </w:rPr>
        <w:t>2.</w:t>
      </w:r>
      <w:r>
        <w:rPr>
          <w:rFonts w:ascii="仿宋" w:hAnsi="仿宋" w:eastAsia="仿宋"/>
          <w:color w:val="000000"/>
          <w:sz w:val="28"/>
        </w:rPr>
        <w:t>企业组。</w:t>
      </w:r>
    </w:p>
    <w:p>
      <w:pPr>
        <w:shd w:val="clear" w:color="000000" w:fill="FFFFFF"/>
        <w:snapToGrid w:val="0"/>
        <w:spacing w:line="580" w:lineRule="atLeast"/>
        <w:ind w:firstLine="630"/>
        <w:jc w:val="left"/>
        <w:rPr>
          <w:rFonts w:hint="eastAsia" w:ascii="仿宋" w:hAnsi="仿宋" w:eastAsia="仿宋"/>
          <w:color w:val="000000" w:themeColor="text1"/>
          <w:sz w:val="28"/>
        </w:rPr>
      </w:pPr>
      <w:r>
        <w:rPr>
          <w:rFonts w:hint="eastAsia" w:ascii="仿宋" w:hAnsi="仿宋" w:eastAsia="仿宋"/>
          <w:color w:val="000000" w:themeColor="text1"/>
          <w:sz w:val="28"/>
        </w:rPr>
        <w:t>3.</w:t>
      </w:r>
      <w:r>
        <w:rPr>
          <w:rFonts w:ascii="仿宋" w:hAnsi="仿宋" w:eastAsia="仿宋"/>
          <w:color w:val="000000" w:themeColor="text1"/>
          <w:sz w:val="28"/>
        </w:rPr>
        <w:t>参赛</w:t>
      </w:r>
      <w:r>
        <w:rPr>
          <w:rFonts w:hint="eastAsia" w:ascii="仿宋" w:hAnsi="仿宋" w:eastAsia="仿宋"/>
          <w:color w:val="000000" w:themeColor="text1"/>
          <w:sz w:val="28"/>
        </w:rPr>
        <w:t>办法</w:t>
      </w:r>
      <w:r>
        <w:rPr>
          <w:rFonts w:ascii="仿宋" w:hAnsi="仿宋" w:eastAsia="仿宋"/>
          <w:color w:val="000000" w:themeColor="text1"/>
          <w:sz w:val="28"/>
        </w:rPr>
        <w:t>：每队报领队、教练、</w:t>
      </w:r>
      <w:r>
        <w:rPr>
          <w:rFonts w:hint="eastAsia" w:ascii="仿宋" w:hAnsi="仿宋" w:eastAsia="仿宋"/>
          <w:color w:val="000000" w:themeColor="text1"/>
          <w:sz w:val="28"/>
        </w:rPr>
        <w:t>助理教练</w:t>
      </w:r>
      <w:r>
        <w:rPr>
          <w:rFonts w:ascii="仿宋" w:hAnsi="仿宋" w:eastAsia="仿宋"/>
          <w:color w:val="000000" w:themeColor="text1"/>
          <w:sz w:val="28"/>
        </w:rPr>
        <w:t>、</w:t>
      </w:r>
      <w:r>
        <w:rPr>
          <w:rFonts w:hint="eastAsia" w:ascii="仿宋" w:hAnsi="仿宋" w:eastAsia="仿宋"/>
          <w:color w:val="000000" w:themeColor="text1"/>
          <w:sz w:val="28"/>
        </w:rPr>
        <w:t>队医</w:t>
      </w:r>
      <w:r>
        <w:rPr>
          <w:rFonts w:ascii="仿宋" w:hAnsi="仿宋" w:eastAsia="仿宋"/>
          <w:color w:val="000000" w:themeColor="text1"/>
          <w:sz w:val="28"/>
        </w:rPr>
        <w:t>各1名</w:t>
      </w:r>
      <w:r>
        <w:rPr>
          <w:rFonts w:hint="eastAsia" w:ascii="仿宋" w:hAnsi="仿宋" w:eastAsia="仿宋"/>
          <w:color w:val="000000" w:themeColor="text1"/>
          <w:sz w:val="28"/>
        </w:rPr>
        <w:t>，</w:t>
      </w:r>
      <w:r>
        <w:rPr>
          <w:rFonts w:ascii="仿宋" w:hAnsi="仿宋" w:eastAsia="仿宋"/>
          <w:color w:val="000000" w:themeColor="text1"/>
          <w:sz w:val="28"/>
        </w:rPr>
        <w:t>队员12名，教练可兼队员列入队员名额</w:t>
      </w:r>
      <w:r>
        <w:rPr>
          <w:rFonts w:hint="eastAsia" w:ascii="仿宋" w:hAnsi="仿宋" w:eastAsia="仿宋"/>
          <w:color w:val="000000" w:themeColor="text1"/>
          <w:sz w:val="28"/>
        </w:rPr>
        <w:t>，各参赛队以本系统内在岗职工为主，不得聘请系统以外的人员参赛（报名时参考最近三个月工资表及身份证），一经调查发现参赛队员为外聘人员，立即取消该队比赛资格</w:t>
      </w:r>
      <w:r>
        <w:rPr>
          <w:rFonts w:ascii="仿宋" w:hAnsi="仿宋" w:eastAsia="仿宋"/>
          <w:color w:val="000000" w:themeColor="text1"/>
          <w:sz w:val="28"/>
        </w:rPr>
        <w:t>。</w:t>
      </w:r>
    </w:p>
    <w:p>
      <w:pPr>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sz w:val="28"/>
        </w:rPr>
        <w:t>4.</w:t>
      </w:r>
      <w:r>
        <w:rPr>
          <w:rFonts w:ascii="仿宋" w:hAnsi="仿宋" w:eastAsia="仿宋"/>
          <w:sz w:val="28"/>
        </w:rPr>
        <w:t>企业组参赛</w:t>
      </w:r>
      <w:r>
        <w:rPr>
          <w:rFonts w:hint="eastAsia" w:ascii="仿宋" w:hAnsi="仿宋" w:eastAsia="仿宋"/>
          <w:sz w:val="28"/>
        </w:rPr>
        <w:t>队员不受户籍限制，如报名队不足4支，</w:t>
      </w:r>
      <w:r>
        <w:rPr>
          <w:rFonts w:hint="eastAsia" w:ascii="仿宋" w:hAnsi="仿宋" w:eastAsia="仿宋"/>
          <w:color w:val="000000"/>
          <w:sz w:val="28"/>
        </w:rPr>
        <w:t>取消本组比赛</w:t>
      </w:r>
      <w:r>
        <w:rPr>
          <w:rFonts w:hint="eastAsia" w:ascii="仿宋" w:hAnsi="仿宋" w:eastAsia="仿宋"/>
          <w:sz w:val="28"/>
        </w:rPr>
        <w:t>。</w:t>
      </w:r>
    </w:p>
    <w:p>
      <w:pPr>
        <w:shd w:val="clear" w:color="000000" w:fill="FFFFFF"/>
        <w:snapToGrid w:val="0"/>
        <w:spacing w:line="580" w:lineRule="atLeast"/>
        <w:ind w:firstLine="630"/>
        <w:jc w:val="left"/>
        <w:rPr>
          <w:rFonts w:ascii="黑体" w:hAnsi="黑体" w:eastAsia="黑体"/>
          <w:color w:val="000000"/>
          <w:sz w:val="28"/>
        </w:rPr>
      </w:pPr>
      <w:r>
        <w:rPr>
          <w:rFonts w:hint="eastAsia" w:ascii="黑体" w:hAnsi="黑体" w:eastAsia="黑体"/>
          <w:color w:val="000000"/>
          <w:sz w:val="28"/>
        </w:rPr>
        <w:t>五、比</w:t>
      </w:r>
      <w:r>
        <w:rPr>
          <w:rFonts w:ascii="黑体" w:hAnsi="黑体" w:eastAsia="黑体"/>
          <w:color w:val="000000"/>
          <w:sz w:val="28"/>
        </w:rPr>
        <w:t>赛办法</w:t>
      </w:r>
      <w:r>
        <w:rPr>
          <w:rFonts w:hint="eastAsia" w:ascii="黑体" w:hAnsi="黑体" w:eastAsia="黑体"/>
          <w:color w:val="000000"/>
          <w:sz w:val="28"/>
        </w:rPr>
        <w:t>。</w:t>
      </w:r>
    </w:p>
    <w:p>
      <w:pPr>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color w:val="000000"/>
          <w:sz w:val="28"/>
        </w:rPr>
        <w:t>1.</w:t>
      </w:r>
      <w:r>
        <w:rPr>
          <w:rFonts w:ascii="仿宋" w:hAnsi="仿宋" w:eastAsia="仿宋"/>
          <w:color w:val="000000"/>
          <w:sz w:val="28"/>
        </w:rPr>
        <w:t>行政事业组</w:t>
      </w:r>
      <w:r>
        <w:rPr>
          <w:rFonts w:hint="eastAsia" w:ascii="仿宋" w:hAnsi="仿宋" w:eastAsia="仿宋"/>
          <w:color w:val="000000"/>
          <w:sz w:val="28"/>
        </w:rPr>
        <w:t>比赛根据参赛队报名情况，按</w:t>
      </w:r>
      <w:r>
        <w:rPr>
          <w:rFonts w:ascii="仿宋" w:hAnsi="仿宋" w:eastAsia="仿宋"/>
          <w:color w:val="000000"/>
          <w:sz w:val="28"/>
        </w:rPr>
        <w:t>国际、国内比赛</w:t>
      </w:r>
      <w:r>
        <w:rPr>
          <w:rFonts w:hint="eastAsia" w:ascii="仿宋" w:hAnsi="仿宋" w:eastAsia="仿宋"/>
          <w:color w:val="000000"/>
          <w:sz w:val="28"/>
        </w:rPr>
        <w:t>惯例，参照</w:t>
      </w:r>
      <w:r>
        <w:rPr>
          <w:rFonts w:hint="eastAsia" w:ascii="仿宋" w:hAnsi="仿宋" w:eastAsia="仿宋" w:cs="仿宋_GB2312"/>
          <w:sz w:val="28"/>
          <w:szCs w:val="28"/>
        </w:rPr>
        <w:t>2018年比赛成绩确立两档种子队，然后小组抽签决定参赛组</w:t>
      </w:r>
      <w:r>
        <w:rPr>
          <w:rFonts w:hint="eastAsia" w:ascii="仿宋" w:hAnsi="仿宋" w:eastAsia="仿宋" w:cs="仿宋_GB2312"/>
          <w:sz w:val="32"/>
          <w:szCs w:val="32"/>
        </w:rPr>
        <w:t>。</w:t>
      </w:r>
      <w:r>
        <w:rPr>
          <w:rFonts w:ascii="仿宋" w:hAnsi="仿宋" w:eastAsia="仿宋"/>
          <w:color w:val="000000"/>
          <w:sz w:val="28"/>
        </w:rPr>
        <w:t>小组赛采取单循环赛，</w:t>
      </w:r>
      <w:r>
        <w:rPr>
          <w:rFonts w:hint="eastAsia" w:ascii="仿宋" w:hAnsi="仿宋" w:eastAsia="仿宋"/>
          <w:color w:val="000000"/>
          <w:sz w:val="28"/>
        </w:rPr>
        <w:t>每组取前四名</w:t>
      </w:r>
      <w:r>
        <w:rPr>
          <w:rFonts w:ascii="仿宋" w:hAnsi="仿宋" w:eastAsia="仿宋"/>
          <w:color w:val="000000"/>
          <w:sz w:val="28"/>
        </w:rPr>
        <w:t>进入</w:t>
      </w:r>
      <w:r>
        <w:rPr>
          <w:rFonts w:hint="eastAsia" w:ascii="仿宋" w:hAnsi="仿宋" w:eastAsia="仿宋"/>
          <w:color w:val="000000"/>
          <w:sz w:val="28"/>
        </w:rPr>
        <w:t>交叉</w:t>
      </w:r>
      <w:r>
        <w:rPr>
          <w:rFonts w:ascii="仿宋" w:hAnsi="仿宋" w:eastAsia="仿宋"/>
          <w:color w:val="000000"/>
          <w:sz w:val="28"/>
        </w:rPr>
        <w:t>淘汰赛</w:t>
      </w:r>
      <w:r>
        <w:rPr>
          <w:rFonts w:hint="eastAsia" w:ascii="仿宋" w:hAnsi="仿宋" w:eastAsia="仿宋"/>
          <w:color w:val="000000"/>
          <w:sz w:val="28"/>
        </w:rPr>
        <w:t>。比赛</w:t>
      </w:r>
      <w:r>
        <w:rPr>
          <w:rFonts w:ascii="仿宋" w:hAnsi="仿宋" w:eastAsia="仿宋"/>
          <w:color w:val="000000"/>
          <w:sz w:val="28"/>
        </w:rPr>
        <w:t>采用：第一阶段小组赛分为四节，每节比赛10分钟(罚球、暂停停表，其余时间不停表)，全场比赛最后2分钟为净时间。淘汰赛每节10分钟且为净时间。企业组参赛队，根据报名参赛情况采用单循环积分制或分组单循环</w:t>
      </w:r>
      <w:r>
        <w:rPr>
          <w:rFonts w:hint="eastAsia" w:ascii="仿宋" w:hAnsi="仿宋" w:eastAsia="仿宋"/>
          <w:color w:val="000000"/>
          <w:sz w:val="28"/>
        </w:rPr>
        <w:t>，</w:t>
      </w:r>
      <w:r>
        <w:rPr>
          <w:rFonts w:ascii="仿宋" w:hAnsi="仿宋" w:eastAsia="仿宋"/>
          <w:color w:val="000000"/>
          <w:sz w:val="28"/>
        </w:rPr>
        <w:t>成绩好的队进入</w:t>
      </w:r>
      <w:r>
        <w:rPr>
          <w:rFonts w:hint="eastAsia" w:ascii="仿宋" w:hAnsi="仿宋" w:eastAsia="仿宋"/>
          <w:color w:val="000000"/>
          <w:sz w:val="28"/>
        </w:rPr>
        <w:t>交叉</w:t>
      </w:r>
      <w:r>
        <w:rPr>
          <w:rFonts w:ascii="仿宋" w:hAnsi="仿宋" w:eastAsia="仿宋"/>
          <w:color w:val="000000"/>
          <w:sz w:val="28"/>
        </w:rPr>
        <w:t>淘汰赛</w:t>
      </w:r>
      <w:r>
        <w:rPr>
          <w:rFonts w:hint="eastAsia" w:ascii="仿宋" w:hAnsi="仿宋" w:eastAsia="仿宋"/>
          <w:color w:val="000000"/>
          <w:sz w:val="28"/>
        </w:rPr>
        <w:t>，</w:t>
      </w:r>
      <w:r>
        <w:rPr>
          <w:rFonts w:ascii="仿宋" w:hAnsi="仿宋" w:eastAsia="仿宋"/>
          <w:color w:val="000000"/>
          <w:sz w:val="28"/>
        </w:rPr>
        <w:t>比赛分为四节，每节比赛10分钟且为净时间。</w:t>
      </w:r>
    </w:p>
    <w:p>
      <w:pPr>
        <w:widowControl/>
        <w:shd w:val="clear" w:color="000000" w:fill="FFFFFF"/>
        <w:snapToGrid w:val="0"/>
        <w:spacing w:line="580" w:lineRule="atLeast"/>
        <w:ind w:firstLine="560" w:firstLineChars="200"/>
        <w:jc w:val="left"/>
        <w:rPr>
          <w:rFonts w:ascii="仿宋" w:hAnsi="仿宋" w:eastAsia="仿宋"/>
          <w:color w:val="000000"/>
          <w:sz w:val="28"/>
        </w:rPr>
      </w:pPr>
      <w:r>
        <w:rPr>
          <w:rFonts w:hint="eastAsia" w:ascii="仿宋" w:hAnsi="仿宋" w:eastAsia="仿宋"/>
          <w:color w:val="000000"/>
          <w:sz w:val="28"/>
        </w:rPr>
        <w:t>2.</w:t>
      </w:r>
      <w:r>
        <w:rPr>
          <w:rFonts w:ascii="仿宋" w:hAnsi="仿宋" w:eastAsia="仿宋"/>
          <w:color w:val="000000"/>
          <w:sz w:val="28"/>
        </w:rPr>
        <w:t>本次比赛采用积分制，每队胜一场得两分，负一场得一分，弃权</w:t>
      </w:r>
      <w:r>
        <w:rPr>
          <w:rFonts w:hint="eastAsia" w:ascii="仿宋" w:hAnsi="仿宋" w:eastAsia="仿宋"/>
          <w:color w:val="000000"/>
          <w:sz w:val="28"/>
        </w:rPr>
        <w:t>得</w:t>
      </w:r>
      <w:r>
        <w:rPr>
          <w:rFonts w:ascii="仿宋" w:hAnsi="仿宋" w:eastAsia="仿宋"/>
          <w:color w:val="000000"/>
          <w:sz w:val="28"/>
        </w:rPr>
        <w:t>零分。如遇两队积分相等，两队之间比赛胜者名次列前。如遇三队或三队以上积分相等，按得失分率，高者列前，得失分率相同则抽签决定名次。</w:t>
      </w:r>
    </w:p>
    <w:p>
      <w:pPr>
        <w:widowControl/>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color w:val="000000"/>
          <w:sz w:val="28"/>
        </w:rPr>
        <w:t>3.</w:t>
      </w:r>
      <w:r>
        <w:rPr>
          <w:rFonts w:ascii="仿宋" w:hAnsi="仿宋" w:eastAsia="仿宋"/>
          <w:color w:val="000000"/>
          <w:sz w:val="28"/>
        </w:rPr>
        <w:t>比赛用球：使用</w:t>
      </w:r>
      <w:r>
        <w:rPr>
          <w:rFonts w:hint="eastAsia" w:ascii="仿宋" w:hAnsi="仿宋" w:eastAsia="仿宋"/>
          <w:color w:val="000000"/>
          <w:sz w:val="28"/>
        </w:rPr>
        <w:t>组</w:t>
      </w:r>
      <w:r>
        <w:rPr>
          <w:rFonts w:ascii="仿宋" w:hAnsi="仿宋" w:eastAsia="仿宋"/>
          <w:color w:val="000000"/>
          <w:sz w:val="28"/>
        </w:rPr>
        <w:t>委会指定用球。</w:t>
      </w:r>
    </w:p>
    <w:p>
      <w:pPr>
        <w:widowControl/>
        <w:shd w:val="clear" w:color="000000" w:fill="FFFFFF"/>
        <w:snapToGrid w:val="0"/>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4.</w:t>
      </w:r>
      <w:r>
        <w:rPr>
          <w:rFonts w:ascii="仿宋" w:hAnsi="仿宋" w:eastAsia="仿宋"/>
          <w:color w:val="000000"/>
          <w:sz w:val="28"/>
        </w:rPr>
        <w:t>服装：各队队员需备深、浅色统一比赛服各一套，要有明显号码，秩序册</w:t>
      </w:r>
      <w:r>
        <w:rPr>
          <w:rFonts w:hint="eastAsia" w:ascii="仿宋" w:hAnsi="仿宋" w:eastAsia="仿宋"/>
          <w:color w:val="000000"/>
          <w:sz w:val="28"/>
        </w:rPr>
        <w:t>竞赛日程中</w:t>
      </w:r>
      <w:r>
        <w:rPr>
          <w:rFonts w:ascii="仿宋" w:hAnsi="仿宋" w:eastAsia="仿宋"/>
          <w:color w:val="000000"/>
          <w:sz w:val="28"/>
        </w:rPr>
        <w:t xml:space="preserve">参赛队在前者着浅色比赛服，后者着深色比赛服。             </w:t>
      </w:r>
      <w:r>
        <w:rPr>
          <w:rFonts w:hint="eastAsia" w:ascii="仿宋" w:hAnsi="仿宋" w:eastAsia="仿宋"/>
          <w:color w:val="000000"/>
          <w:sz w:val="28"/>
        </w:rPr>
        <w:t xml:space="preserve">                                                                              </w:t>
      </w:r>
    </w:p>
    <w:p>
      <w:pPr>
        <w:widowControl/>
        <w:shd w:val="clear" w:color="000000" w:fill="FFFFFF"/>
        <w:snapToGrid w:val="0"/>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5.本次比赛规则除特殊规定外，其余规则采用国家体育总局审定的最新《篮球竞赛规则》</w:t>
      </w:r>
    </w:p>
    <w:p>
      <w:pPr>
        <w:widowControl/>
        <w:shd w:val="clear" w:color="000000" w:fill="FFFFFF"/>
        <w:snapToGrid w:val="0"/>
        <w:spacing w:line="580" w:lineRule="atLeast"/>
        <w:ind w:firstLine="630"/>
        <w:jc w:val="left"/>
        <w:rPr>
          <w:rFonts w:ascii="仿宋" w:hAnsi="仿宋" w:eastAsia="仿宋"/>
          <w:color w:val="000000"/>
          <w:sz w:val="28"/>
        </w:rPr>
      </w:pPr>
      <w:r>
        <w:rPr>
          <w:rFonts w:hint="eastAsia" w:ascii="黑体" w:hAnsi="黑体" w:eastAsia="黑体"/>
          <w:color w:val="000000"/>
          <w:sz w:val="28"/>
        </w:rPr>
        <w:t>六</w:t>
      </w:r>
      <w:r>
        <w:rPr>
          <w:rFonts w:ascii="黑体" w:hAnsi="黑体" w:eastAsia="黑体"/>
          <w:color w:val="000000"/>
          <w:sz w:val="28"/>
        </w:rPr>
        <w:t>、参赛注意事项</w:t>
      </w:r>
      <w:r>
        <w:rPr>
          <w:rFonts w:hint="eastAsia" w:ascii="黑体" w:hAnsi="黑体" w:eastAsia="黑体"/>
          <w:color w:val="000000"/>
          <w:sz w:val="28"/>
        </w:rPr>
        <w:t>。</w:t>
      </w:r>
    </w:p>
    <w:p>
      <w:pPr>
        <w:shd w:val="clear" w:color="000000" w:fill="FFFFFF"/>
        <w:snapToGrid w:val="0"/>
        <w:spacing w:line="580" w:lineRule="atLeast"/>
        <w:ind w:firstLine="630"/>
        <w:jc w:val="left"/>
        <w:rPr>
          <w:rFonts w:hint="eastAsia" w:ascii="仿宋" w:hAnsi="仿宋" w:eastAsia="仿宋" w:cs="仿宋_GB2312"/>
          <w:sz w:val="32"/>
          <w:szCs w:val="32"/>
        </w:rPr>
      </w:pPr>
      <w:r>
        <w:rPr>
          <w:rFonts w:hint="eastAsia" w:ascii="仿宋" w:hAnsi="仿宋" w:eastAsia="仿宋"/>
          <w:color w:val="000000"/>
          <w:sz w:val="28"/>
        </w:rPr>
        <w:t>1.</w:t>
      </w:r>
      <w:r>
        <w:rPr>
          <w:rFonts w:ascii="仿宋" w:hAnsi="仿宋" w:eastAsia="仿宋"/>
          <w:color w:val="000000"/>
          <w:sz w:val="28"/>
        </w:rPr>
        <w:t>各参赛队报名后，不得更换队员，每名队员只能代表一支</w:t>
      </w:r>
      <w:r>
        <w:rPr>
          <w:rFonts w:hint="eastAsia" w:ascii="仿宋" w:hAnsi="仿宋" w:eastAsia="仿宋"/>
          <w:color w:val="000000"/>
          <w:sz w:val="28"/>
        </w:rPr>
        <w:t>参赛</w:t>
      </w:r>
      <w:r>
        <w:rPr>
          <w:rFonts w:ascii="仿宋" w:hAnsi="仿宋" w:eastAsia="仿宋"/>
          <w:color w:val="000000"/>
          <w:sz w:val="28"/>
        </w:rPr>
        <w:t>队参赛，比赛中不得弄虚作假、冒名顶替参加比赛</w:t>
      </w:r>
      <w:r>
        <w:rPr>
          <w:rFonts w:hint="eastAsia" w:ascii="仿宋" w:hAnsi="仿宋" w:eastAsia="仿宋" w:cs="仿宋_GB2312"/>
          <w:sz w:val="32"/>
          <w:szCs w:val="32"/>
        </w:rPr>
        <w:t xml:space="preserve"> </w:t>
      </w:r>
    </w:p>
    <w:p>
      <w:pPr>
        <w:shd w:val="clear" w:color="000000" w:fill="FFFFFF"/>
        <w:snapToGrid w:val="0"/>
        <w:spacing w:line="580" w:lineRule="atLeast"/>
        <w:ind w:firstLine="630"/>
        <w:jc w:val="left"/>
        <w:rPr>
          <w:rFonts w:ascii="仿宋" w:hAnsi="仿宋" w:eastAsia="仿宋"/>
          <w:sz w:val="28"/>
        </w:rPr>
      </w:pPr>
      <w:r>
        <w:rPr>
          <w:rFonts w:hint="eastAsia" w:ascii="仿宋" w:hAnsi="仿宋" w:eastAsia="仿宋"/>
          <w:color w:val="000000"/>
          <w:sz w:val="28"/>
        </w:rPr>
        <w:t>2.</w:t>
      </w:r>
      <w:r>
        <w:rPr>
          <w:rFonts w:ascii="仿宋" w:hAnsi="仿宋" w:eastAsia="仿宋"/>
          <w:sz w:val="28"/>
        </w:rPr>
        <w:t>本次比赛</w:t>
      </w:r>
      <w:r>
        <w:rPr>
          <w:rFonts w:hint="eastAsia" w:ascii="仿宋" w:hAnsi="仿宋" w:eastAsia="仿宋"/>
          <w:sz w:val="28"/>
        </w:rPr>
        <w:t>报名截止后，各队队名单和照片将向社会公示，如有异议须</w:t>
      </w:r>
      <w:r>
        <w:rPr>
          <w:rFonts w:ascii="仿宋" w:hAnsi="仿宋" w:eastAsia="仿宋"/>
          <w:sz w:val="28"/>
        </w:rPr>
        <w:t>实名举报，举报</w:t>
      </w:r>
      <w:r>
        <w:rPr>
          <w:rFonts w:hint="eastAsia" w:ascii="仿宋" w:hAnsi="仿宋" w:eastAsia="仿宋"/>
          <w:sz w:val="28"/>
        </w:rPr>
        <w:t>材料由领队</w:t>
      </w:r>
      <w:r>
        <w:rPr>
          <w:rFonts w:ascii="仿宋" w:hAnsi="仿宋" w:eastAsia="仿宋"/>
          <w:sz w:val="28"/>
        </w:rPr>
        <w:t>交</w:t>
      </w:r>
      <w:r>
        <w:rPr>
          <w:rFonts w:hint="eastAsia" w:ascii="仿宋" w:hAnsi="仿宋" w:eastAsia="仿宋"/>
          <w:sz w:val="28"/>
        </w:rPr>
        <w:t>组委会</w:t>
      </w:r>
      <w:r>
        <w:rPr>
          <w:rFonts w:ascii="仿宋" w:hAnsi="仿宋" w:eastAsia="仿宋"/>
          <w:sz w:val="28"/>
        </w:rPr>
        <w:t>，</w:t>
      </w:r>
      <w:r>
        <w:rPr>
          <w:rFonts w:hint="eastAsia" w:ascii="仿宋" w:hAnsi="仿宋" w:eastAsia="仿宋"/>
          <w:sz w:val="28"/>
        </w:rPr>
        <w:t>一</w:t>
      </w:r>
      <w:r>
        <w:rPr>
          <w:rFonts w:ascii="仿宋" w:hAnsi="仿宋" w:eastAsia="仿宋"/>
          <w:color w:val="000000"/>
          <w:sz w:val="28"/>
        </w:rPr>
        <w:t>经核实，取消</w:t>
      </w:r>
      <w:r>
        <w:rPr>
          <w:rFonts w:hint="eastAsia" w:ascii="仿宋" w:hAnsi="仿宋" w:eastAsia="仿宋"/>
          <w:color w:val="000000"/>
          <w:sz w:val="28"/>
        </w:rPr>
        <w:t>该</w:t>
      </w:r>
      <w:r>
        <w:rPr>
          <w:rFonts w:ascii="仿宋" w:hAnsi="仿宋" w:eastAsia="仿宋"/>
          <w:color w:val="000000"/>
          <w:sz w:val="28"/>
        </w:rPr>
        <w:t>队比赛资格</w:t>
      </w:r>
      <w:r>
        <w:rPr>
          <w:rFonts w:hint="eastAsia" w:ascii="仿宋" w:hAnsi="仿宋" w:eastAsia="仿宋"/>
          <w:color w:val="000000"/>
          <w:sz w:val="28"/>
        </w:rPr>
        <w:t>。</w:t>
      </w:r>
    </w:p>
    <w:p>
      <w:pPr>
        <w:snapToGrid w:val="0"/>
        <w:spacing w:line="560" w:lineRule="exact"/>
        <w:ind w:firstLine="560" w:firstLineChars="200"/>
        <w:rPr>
          <w:rFonts w:ascii="仿宋" w:hAnsi="仿宋" w:eastAsia="仿宋"/>
          <w:color w:val="000000"/>
          <w:sz w:val="28"/>
        </w:rPr>
      </w:pPr>
      <w:r>
        <w:rPr>
          <w:rFonts w:hint="eastAsia" w:ascii="仿宋" w:hAnsi="仿宋" w:eastAsia="仿宋"/>
          <w:color w:val="000000"/>
          <w:sz w:val="28"/>
        </w:rPr>
        <w:t>3.</w:t>
      </w:r>
      <w:r>
        <w:rPr>
          <w:rFonts w:ascii="仿宋" w:hAnsi="仿宋" w:eastAsia="仿宋"/>
          <w:color w:val="000000"/>
          <w:sz w:val="28"/>
        </w:rPr>
        <w:t>比赛过程中各参赛队队员、教练、领队要遵守比赛规则</w:t>
      </w:r>
      <w:r>
        <w:rPr>
          <w:rFonts w:hint="eastAsia" w:ascii="仿宋" w:hAnsi="仿宋" w:eastAsia="仿宋"/>
          <w:color w:val="000000"/>
          <w:sz w:val="28"/>
        </w:rPr>
        <w:t>与赛</w:t>
      </w:r>
      <w:r>
        <w:rPr>
          <w:rFonts w:ascii="仿宋" w:hAnsi="仿宋" w:eastAsia="仿宋"/>
          <w:color w:val="000000"/>
          <w:sz w:val="28"/>
        </w:rPr>
        <w:t>会纪律</w:t>
      </w:r>
      <w:r>
        <w:rPr>
          <w:rFonts w:hint="eastAsia" w:ascii="仿宋" w:hAnsi="仿宋" w:eastAsia="仿宋"/>
          <w:color w:val="000000"/>
          <w:sz w:val="28"/>
        </w:rPr>
        <w:t>，</w:t>
      </w:r>
      <w:r>
        <w:rPr>
          <w:rFonts w:ascii="仿宋" w:hAnsi="仿宋" w:eastAsia="仿宋"/>
          <w:color w:val="000000"/>
          <w:sz w:val="28"/>
        </w:rPr>
        <w:t>尊重对手和观众，不得</w:t>
      </w:r>
      <w:r>
        <w:rPr>
          <w:rFonts w:hint="eastAsia" w:ascii="仿宋" w:hAnsi="仿宋" w:eastAsia="仿宋"/>
          <w:color w:val="000000"/>
          <w:sz w:val="28"/>
        </w:rPr>
        <w:t>有</w:t>
      </w:r>
      <w:r>
        <w:rPr>
          <w:rFonts w:ascii="仿宋" w:hAnsi="仿宋" w:eastAsia="仿宋"/>
          <w:color w:val="000000"/>
          <w:sz w:val="28"/>
        </w:rPr>
        <w:t>辱骂、打架</w:t>
      </w:r>
      <w:r>
        <w:rPr>
          <w:rFonts w:hint="eastAsia" w:ascii="仿宋" w:hAnsi="仿宋" w:eastAsia="仿宋"/>
          <w:color w:val="000000"/>
          <w:sz w:val="28"/>
        </w:rPr>
        <w:t>等不良行为</w:t>
      </w:r>
      <w:r>
        <w:rPr>
          <w:rFonts w:ascii="仿宋" w:hAnsi="仿宋" w:eastAsia="仿宋"/>
          <w:color w:val="000000"/>
          <w:sz w:val="28"/>
        </w:rPr>
        <w:t>，服从裁判员的判罚</w:t>
      </w:r>
      <w:r>
        <w:rPr>
          <w:rFonts w:hint="eastAsia" w:ascii="仿宋" w:hAnsi="仿宋" w:eastAsia="仿宋"/>
          <w:color w:val="000000"/>
          <w:sz w:val="28"/>
        </w:rPr>
        <w:t>，</w:t>
      </w:r>
      <w:r>
        <w:rPr>
          <w:rFonts w:ascii="仿宋" w:hAnsi="仿宋" w:eastAsia="仿宋"/>
          <w:color w:val="000000"/>
          <w:sz w:val="28"/>
        </w:rPr>
        <w:t>如对某判罚有</w:t>
      </w:r>
      <w:r>
        <w:rPr>
          <w:rFonts w:hint="eastAsia" w:ascii="仿宋" w:hAnsi="仿宋" w:eastAsia="仿宋"/>
          <w:color w:val="000000"/>
          <w:sz w:val="28"/>
        </w:rPr>
        <w:t>疑义，</w:t>
      </w:r>
      <w:r>
        <w:rPr>
          <w:rFonts w:ascii="仿宋" w:hAnsi="仿宋" w:eastAsia="仿宋"/>
          <w:color w:val="000000"/>
          <w:sz w:val="28"/>
        </w:rPr>
        <w:t>请</w:t>
      </w:r>
      <w:r>
        <w:rPr>
          <w:rFonts w:hint="eastAsia" w:ascii="仿宋" w:hAnsi="仿宋" w:eastAsia="仿宋"/>
          <w:color w:val="000000"/>
          <w:sz w:val="28"/>
        </w:rPr>
        <w:t>参赛</w:t>
      </w:r>
      <w:r>
        <w:rPr>
          <w:rFonts w:ascii="仿宋" w:hAnsi="仿宋" w:eastAsia="仿宋"/>
          <w:color w:val="000000"/>
          <w:sz w:val="28"/>
        </w:rPr>
        <w:t>队领队赛后向裁判长、技术代表采用书面形式反映情况。凡</w:t>
      </w:r>
      <w:r>
        <w:rPr>
          <w:rFonts w:hint="eastAsia" w:ascii="仿宋" w:hAnsi="仿宋" w:eastAsia="仿宋"/>
          <w:color w:val="000000"/>
          <w:sz w:val="28"/>
        </w:rPr>
        <w:t>不按规定申诉，造</w:t>
      </w:r>
      <w:r>
        <w:rPr>
          <w:rFonts w:ascii="仿宋" w:hAnsi="仿宋" w:eastAsia="仿宋"/>
          <w:color w:val="000000"/>
          <w:sz w:val="28"/>
        </w:rPr>
        <w:t>成恶劣影响或严重后果的</w:t>
      </w:r>
      <w:r>
        <w:rPr>
          <w:rFonts w:hint="eastAsia" w:ascii="仿宋" w:hAnsi="仿宋" w:eastAsia="仿宋"/>
          <w:color w:val="000000"/>
          <w:sz w:val="28"/>
        </w:rPr>
        <w:t>将</w:t>
      </w:r>
      <w:r>
        <w:rPr>
          <w:rFonts w:ascii="仿宋" w:hAnsi="仿宋" w:eastAsia="仿宋"/>
          <w:color w:val="000000"/>
          <w:sz w:val="28"/>
        </w:rPr>
        <w:t>取消</w:t>
      </w:r>
      <w:r>
        <w:rPr>
          <w:rFonts w:hint="eastAsia" w:ascii="仿宋" w:hAnsi="仿宋" w:eastAsia="仿宋"/>
          <w:color w:val="000000"/>
          <w:sz w:val="28"/>
        </w:rPr>
        <w:t>该队</w:t>
      </w:r>
      <w:r>
        <w:rPr>
          <w:rFonts w:ascii="仿宋" w:hAnsi="仿宋" w:eastAsia="仿宋"/>
          <w:color w:val="000000"/>
          <w:sz w:val="28"/>
        </w:rPr>
        <w:t>比赛名次</w:t>
      </w:r>
      <w:r>
        <w:rPr>
          <w:rFonts w:hint="eastAsia" w:ascii="仿宋" w:hAnsi="仿宋" w:eastAsia="仿宋"/>
          <w:color w:val="000000"/>
          <w:sz w:val="28"/>
        </w:rPr>
        <w:t>。</w:t>
      </w:r>
    </w:p>
    <w:p>
      <w:pPr>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color w:val="000000"/>
          <w:sz w:val="28"/>
        </w:rPr>
        <w:t>4.</w:t>
      </w:r>
      <w:r>
        <w:rPr>
          <w:rFonts w:ascii="仿宋" w:hAnsi="仿宋" w:eastAsia="仿宋"/>
          <w:color w:val="000000"/>
          <w:sz w:val="28"/>
        </w:rPr>
        <w:t>比赛期间各参赛队</w:t>
      </w:r>
      <w:r>
        <w:rPr>
          <w:rFonts w:hint="eastAsia" w:ascii="仿宋" w:hAnsi="仿宋" w:eastAsia="仿宋"/>
          <w:color w:val="000000"/>
          <w:sz w:val="28"/>
        </w:rPr>
        <w:t>必须</w:t>
      </w:r>
      <w:r>
        <w:rPr>
          <w:rFonts w:ascii="仿宋" w:hAnsi="仿宋" w:eastAsia="仿宋"/>
          <w:color w:val="000000"/>
          <w:sz w:val="28"/>
        </w:rPr>
        <w:t>为本队队员体检</w:t>
      </w:r>
      <w:r>
        <w:rPr>
          <w:rFonts w:hint="eastAsia" w:ascii="仿宋" w:hAnsi="仿宋" w:eastAsia="仿宋"/>
          <w:color w:val="000000"/>
          <w:sz w:val="28"/>
        </w:rPr>
        <w:t>，并</w:t>
      </w:r>
      <w:r>
        <w:rPr>
          <w:rFonts w:ascii="仿宋" w:hAnsi="仿宋" w:eastAsia="仿宋"/>
          <w:color w:val="000000"/>
          <w:sz w:val="28"/>
        </w:rPr>
        <w:t>购买意外伤害保险。</w:t>
      </w:r>
    </w:p>
    <w:p>
      <w:pPr>
        <w:shd w:val="clear" w:color="000000" w:fill="FFFFFF"/>
        <w:snapToGrid w:val="0"/>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5.根据疫情防控要求，参赛队员及领队、教练，在比赛期间必须扫固定场所码，绿码方可入场比赛。</w:t>
      </w:r>
    </w:p>
    <w:p>
      <w:pPr>
        <w:shd w:val="clear" w:color="000000" w:fill="FFFFFF"/>
        <w:snapToGrid w:val="0"/>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6.本次比赛竞赛规程细则和其它相关内容将在秩序册中告知。</w:t>
      </w:r>
    </w:p>
    <w:p>
      <w:pPr>
        <w:shd w:val="clear" w:color="000000" w:fill="FFFFFF"/>
        <w:snapToGrid w:val="0"/>
        <w:spacing w:line="580" w:lineRule="atLeast"/>
        <w:ind w:firstLine="630"/>
        <w:jc w:val="left"/>
        <w:rPr>
          <w:rFonts w:ascii="仿宋" w:hAnsi="仿宋" w:eastAsia="仿宋"/>
          <w:color w:val="000000"/>
          <w:sz w:val="28"/>
        </w:rPr>
      </w:pPr>
      <w:r>
        <w:rPr>
          <w:rFonts w:hint="eastAsia" w:ascii="仿宋" w:hAnsi="仿宋" w:eastAsia="仿宋"/>
          <w:color w:val="000000"/>
          <w:sz w:val="28"/>
        </w:rPr>
        <w:t>7.</w:t>
      </w:r>
      <w:r>
        <w:rPr>
          <w:rFonts w:ascii="仿宋" w:hAnsi="仿宋" w:eastAsia="仿宋"/>
          <w:color w:val="000000"/>
          <w:sz w:val="28"/>
        </w:rPr>
        <w:t>比赛期间，各参赛队</w:t>
      </w:r>
      <w:r>
        <w:rPr>
          <w:rFonts w:hint="eastAsia" w:ascii="仿宋" w:hAnsi="仿宋" w:eastAsia="仿宋"/>
          <w:color w:val="000000"/>
          <w:sz w:val="28"/>
        </w:rPr>
        <w:t>费用自理。</w:t>
      </w:r>
    </w:p>
    <w:p>
      <w:pPr>
        <w:widowControl/>
        <w:shd w:val="clear" w:color="000000" w:fill="FFFFFF"/>
        <w:spacing w:line="580" w:lineRule="atLeast"/>
        <w:ind w:firstLine="630"/>
        <w:jc w:val="left"/>
        <w:rPr>
          <w:rFonts w:ascii="黑体" w:hAnsi="黑体" w:eastAsia="黑体"/>
          <w:color w:val="000000"/>
          <w:sz w:val="28"/>
        </w:rPr>
      </w:pPr>
      <w:r>
        <w:rPr>
          <w:rFonts w:hint="eastAsia" w:ascii="黑体" w:hAnsi="黑体" w:eastAsia="黑体"/>
          <w:color w:val="000000"/>
          <w:sz w:val="28"/>
        </w:rPr>
        <w:t>七、奖励办法。</w:t>
      </w:r>
    </w:p>
    <w:p>
      <w:pPr>
        <w:widowControl/>
        <w:shd w:val="clear" w:color="000000" w:fill="FFFFFF"/>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行政事业组奖励前八名，企业组根据报名情况进行奖励，另设优秀组织奖、体育道德风尚奖若干名。</w:t>
      </w:r>
    </w:p>
    <w:p>
      <w:pPr>
        <w:widowControl/>
        <w:shd w:val="clear" w:color="000000" w:fill="FFFFFF"/>
        <w:spacing w:line="580" w:lineRule="atLeast"/>
        <w:ind w:firstLine="630"/>
        <w:jc w:val="left"/>
        <w:rPr>
          <w:rFonts w:ascii="黑体" w:hAnsi="黑体" w:eastAsia="黑体"/>
          <w:color w:val="000000"/>
          <w:sz w:val="28"/>
        </w:rPr>
      </w:pPr>
      <w:r>
        <w:rPr>
          <w:rFonts w:hint="eastAsia" w:ascii="黑体" w:hAnsi="黑体" w:eastAsia="黑体"/>
          <w:color w:val="000000"/>
          <w:sz w:val="28"/>
        </w:rPr>
        <w:t>八、报名办法。</w:t>
      </w:r>
    </w:p>
    <w:p>
      <w:pPr>
        <w:widowControl/>
        <w:shd w:val="clear" w:color="000000" w:fill="FFFFFF"/>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1.报名时间：2020年 11月23日-27日（上午08:30-11:30,下午14：30-17：30）。</w:t>
      </w:r>
    </w:p>
    <w:p>
      <w:pPr>
        <w:widowControl/>
        <w:shd w:val="clear" w:color="000000" w:fill="FFFFFF"/>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2.报名地点：神木市体育馆办公室　</w:t>
      </w:r>
    </w:p>
    <w:p>
      <w:pPr>
        <w:widowControl/>
        <w:shd w:val="clear" w:color="000000" w:fill="FFFFFF"/>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3.报名联系人：王小龙    0912-8300637</w:t>
      </w:r>
    </w:p>
    <w:p>
      <w:pPr>
        <w:widowControl/>
        <w:shd w:val="clear" w:color="000000" w:fill="FFFFFF"/>
        <w:spacing w:line="580" w:lineRule="atLeast"/>
        <w:ind w:firstLine="630"/>
        <w:jc w:val="left"/>
        <w:rPr>
          <w:rFonts w:hint="eastAsia" w:ascii="仿宋" w:hAnsi="仿宋" w:eastAsia="仿宋"/>
          <w:color w:val="000000"/>
          <w:sz w:val="28"/>
        </w:rPr>
      </w:pPr>
      <w:r>
        <w:rPr>
          <w:rFonts w:hint="eastAsia" w:ascii="仿宋" w:hAnsi="仿宋" w:eastAsia="仿宋"/>
          <w:color w:val="000000"/>
          <w:sz w:val="28"/>
        </w:rPr>
        <w:t>4.各参赛队队员为年满18周岁的法定成年人（以二代身份证为准）。报名时各参赛队</w:t>
      </w:r>
      <w:r>
        <w:rPr>
          <w:rFonts w:ascii="仿宋" w:hAnsi="仿宋" w:eastAsia="仿宋"/>
          <w:color w:val="000000"/>
          <w:sz w:val="28"/>
        </w:rPr>
        <w:t>需</w:t>
      </w:r>
      <w:r>
        <w:rPr>
          <w:rFonts w:hint="eastAsia" w:ascii="仿宋" w:hAnsi="仿宋" w:eastAsia="仿宋"/>
          <w:color w:val="000000"/>
          <w:sz w:val="28"/>
        </w:rPr>
        <w:t>将参赛队员</w:t>
      </w:r>
      <w:r>
        <w:rPr>
          <w:rFonts w:ascii="仿宋" w:hAnsi="仿宋" w:eastAsia="仿宋"/>
          <w:color w:val="000000"/>
          <w:sz w:val="28"/>
        </w:rPr>
        <w:t>身份证复印件</w:t>
      </w:r>
      <w:r>
        <w:rPr>
          <w:rFonts w:hint="eastAsia" w:ascii="仿宋" w:hAnsi="仿宋" w:eastAsia="仿宋"/>
          <w:color w:val="000000"/>
          <w:sz w:val="28"/>
        </w:rPr>
        <w:t>、意外伤害保险证明、</w:t>
      </w:r>
      <w:r>
        <w:rPr>
          <w:rFonts w:ascii="仿宋" w:hAnsi="仿宋" w:eastAsia="仿宋"/>
          <w:color w:val="000000"/>
          <w:sz w:val="28"/>
        </w:rPr>
        <w:t>附件</w:t>
      </w:r>
      <w:r>
        <w:rPr>
          <w:rFonts w:hint="eastAsia" w:ascii="仿宋" w:hAnsi="仿宋" w:eastAsia="仿宋"/>
          <w:color w:val="000000"/>
          <w:sz w:val="28"/>
        </w:rPr>
        <w:t>3、附件4等</w:t>
      </w:r>
      <w:r>
        <w:rPr>
          <w:rFonts w:ascii="仿宋" w:hAnsi="仿宋" w:eastAsia="仿宋"/>
          <w:color w:val="000000"/>
          <w:sz w:val="28"/>
        </w:rPr>
        <w:t>纸质版</w:t>
      </w:r>
      <w:r>
        <w:rPr>
          <w:rFonts w:hint="eastAsia" w:ascii="仿宋" w:hAnsi="仿宋" w:eastAsia="仿宋"/>
          <w:color w:val="000000"/>
          <w:sz w:val="28"/>
        </w:rPr>
        <w:t>资料</w:t>
      </w:r>
      <w:r>
        <w:rPr>
          <w:rFonts w:ascii="仿宋" w:hAnsi="仿宋" w:eastAsia="仿宋"/>
          <w:color w:val="000000"/>
          <w:sz w:val="28"/>
        </w:rPr>
        <w:t>加盖公章</w:t>
      </w:r>
      <w:r>
        <w:rPr>
          <w:rFonts w:hint="eastAsia" w:ascii="仿宋" w:hAnsi="仿宋" w:eastAsia="仿宋"/>
          <w:color w:val="000000"/>
          <w:sz w:val="28"/>
        </w:rPr>
        <w:t>后装订成册交报名处。</w:t>
      </w:r>
    </w:p>
    <w:p>
      <w:pPr>
        <w:shd w:val="solid" w:color="FFFFFF" w:fill="auto"/>
        <w:autoSpaceDN w:val="0"/>
        <w:spacing w:line="600" w:lineRule="exact"/>
        <w:ind w:firstLine="560"/>
        <w:rPr>
          <w:rFonts w:hint="eastAsia" w:ascii="仿宋" w:hAnsi="仿宋" w:eastAsia="仿宋"/>
          <w:color w:val="000000"/>
          <w:sz w:val="28"/>
          <w:shd w:val="clear" w:color="000000" w:fill="FFFFFF"/>
        </w:rPr>
      </w:pPr>
      <w:r>
        <w:rPr>
          <w:rFonts w:hint="eastAsia" w:ascii="黑体" w:hAnsi="黑体" w:eastAsia="黑体"/>
          <w:color w:val="000000"/>
          <w:sz w:val="28"/>
        </w:rPr>
        <w:t>九、其他事项。</w:t>
      </w:r>
    </w:p>
    <w:p>
      <w:pPr>
        <w:shd w:val="solid" w:color="FFFFFF" w:fill="auto"/>
        <w:autoSpaceDN w:val="0"/>
        <w:spacing w:line="600" w:lineRule="exact"/>
        <w:ind w:firstLine="560"/>
        <w:rPr>
          <w:rFonts w:hint="eastAsia" w:ascii="仿宋" w:hAnsi="仿宋" w:eastAsia="仿宋"/>
          <w:color w:val="000000"/>
          <w:sz w:val="28"/>
          <w:shd w:val="clear" w:color="000000" w:fill="FFFFFF"/>
        </w:rPr>
      </w:pPr>
      <w:r>
        <w:rPr>
          <w:rFonts w:hint="eastAsia" w:ascii="仿宋" w:hAnsi="仿宋" w:eastAsia="仿宋"/>
          <w:color w:val="000000"/>
          <w:sz w:val="28"/>
          <w:shd w:val="clear" w:color="000000" w:fill="FFFFFF"/>
        </w:rPr>
        <w:t>1.本次比赛的赛事组织、裁判、后勤服务等相关赛事活动都由体育中心负责。</w:t>
      </w:r>
    </w:p>
    <w:p>
      <w:pPr>
        <w:shd w:val="solid" w:color="FFFFFF" w:fill="auto"/>
        <w:autoSpaceDN w:val="0"/>
        <w:spacing w:line="600" w:lineRule="exact"/>
        <w:ind w:firstLine="560"/>
        <w:rPr>
          <w:rFonts w:hint="eastAsia" w:ascii="仿宋" w:hAnsi="仿宋" w:eastAsia="仿宋"/>
          <w:color w:val="000000"/>
          <w:sz w:val="28"/>
          <w:shd w:val="clear" w:color="000000" w:fill="FFFFFF"/>
        </w:rPr>
      </w:pPr>
      <w:r>
        <w:rPr>
          <w:rFonts w:hint="eastAsia" w:ascii="仿宋" w:hAnsi="仿宋" w:eastAsia="仿宋"/>
          <w:color w:val="000000"/>
          <w:sz w:val="28"/>
          <w:shd w:val="clear" w:color="000000" w:fill="FFFFFF"/>
        </w:rPr>
        <w:t>2.本次比赛的解释权属主办单位，未尽事宜，另行通知</w:t>
      </w:r>
      <w:r>
        <w:rPr>
          <w:rFonts w:ascii="仿宋" w:hAnsi="仿宋" w:eastAsia="仿宋"/>
          <w:color w:val="000000"/>
          <w:sz w:val="28"/>
          <w:shd w:val="clear" w:color="000000" w:fill="FFFFFF"/>
        </w:rPr>
        <w:t>。</w:t>
      </w:r>
    </w:p>
    <w:p>
      <w:pPr>
        <w:shd w:val="solid" w:color="FFFFFF" w:fill="auto"/>
        <w:autoSpaceDN w:val="0"/>
        <w:spacing w:line="600" w:lineRule="exact"/>
        <w:rPr>
          <w:rFonts w:hint="eastAsia" w:ascii="仿宋" w:hAnsi="仿宋" w:eastAsia="仿宋"/>
          <w:color w:val="000000"/>
          <w:sz w:val="32"/>
        </w:rPr>
      </w:pPr>
      <w:r>
        <w:rPr>
          <w:rFonts w:hint="eastAsia" w:ascii="仿宋" w:hAnsi="仿宋" w:eastAsia="仿宋"/>
          <w:color w:val="000000"/>
          <w:sz w:val="32"/>
        </w:rPr>
        <w:t>附件2</w:t>
      </w:r>
    </w:p>
    <w:p>
      <w:pPr>
        <w:jc w:val="center"/>
        <w:rPr>
          <w:rFonts w:hint="eastAsia" w:ascii="方正小标宋简体" w:hAnsi="黑体" w:eastAsia="方正小标宋简体"/>
          <w:color w:val="000000"/>
          <w:sz w:val="44"/>
        </w:rPr>
      </w:pPr>
      <w:r>
        <w:rPr>
          <w:rFonts w:hint="eastAsia" w:ascii="方正小标宋简体" w:hAnsi="黑体" w:eastAsia="方正小标宋简体"/>
          <w:color w:val="000000"/>
          <w:sz w:val="44"/>
        </w:rPr>
        <w:t>2020年神木市干部职工篮球比赛免责声明</w:t>
      </w:r>
    </w:p>
    <w:p>
      <w:pPr>
        <w:jc w:val="center"/>
        <w:rPr>
          <w:rFonts w:ascii="仿宋" w:hAnsi="仿宋" w:eastAsia="仿宋"/>
          <w:b/>
          <w:color w:val="000000"/>
          <w:sz w:val="28"/>
        </w:rPr>
      </w:pPr>
    </w:p>
    <w:p>
      <w:pPr>
        <w:rPr>
          <w:rFonts w:ascii="仿宋" w:hAnsi="仿宋" w:eastAsia="仿宋"/>
          <w:color w:val="000000"/>
          <w:sz w:val="28"/>
          <w:u w:val="single"/>
        </w:rPr>
      </w:pPr>
      <w:r>
        <w:rPr>
          <w:rFonts w:hint="eastAsia" w:ascii="仿宋" w:hAnsi="仿宋" w:eastAsia="仿宋"/>
          <w:color w:val="000000"/>
          <w:sz w:val="28"/>
        </w:rPr>
        <w:t>代表队（盖章）：</w:t>
      </w:r>
      <w:r>
        <w:rPr>
          <w:rFonts w:hint="eastAsia" w:ascii="仿宋" w:hAnsi="仿宋" w:eastAsia="仿宋"/>
          <w:color w:val="000000"/>
          <w:sz w:val="28"/>
          <w:u w:val="single"/>
        </w:rPr>
        <w:t xml:space="preserve">                  </w:t>
      </w:r>
    </w:p>
    <w:p>
      <w:pPr>
        <w:rPr>
          <w:rFonts w:ascii="仿宋" w:hAnsi="仿宋" w:eastAsia="仿宋"/>
          <w:color w:val="000000"/>
          <w:sz w:val="28"/>
          <w:u w:val="single"/>
        </w:rPr>
      </w:pPr>
    </w:p>
    <w:p>
      <w:pPr>
        <w:rPr>
          <w:rFonts w:ascii="仿宋" w:hAnsi="仿宋" w:eastAsia="仿宋"/>
          <w:color w:val="000000"/>
          <w:sz w:val="28"/>
          <w:u w:val="single"/>
        </w:rPr>
      </w:pPr>
      <w:r>
        <w:rPr>
          <w:rFonts w:hint="eastAsia" w:ascii="仿宋" w:hAnsi="仿宋" w:eastAsia="仿宋"/>
          <w:color w:val="000000"/>
          <w:sz w:val="28"/>
        </w:rPr>
        <w:t>领队/教练姓名：</w:t>
      </w:r>
      <w:r>
        <w:rPr>
          <w:rFonts w:hint="eastAsia" w:ascii="仿宋" w:hAnsi="仿宋" w:eastAsia="仿宋"/>
          <w:color w:val="000000"/>
          <w:sz w:val="28"/>
          <w:u w:val="single"/>
        </w:rPr>
        <w:t xml:space="preserve">                   </w:t>
      </w:r>
    </w:p>
    <w:p>
      <w:pPr>
        <w:rPr>
          <w:rFonts w:ascii="仿宋" w:hAnsi="仿宋" w:eastAsia="仿宋"/>
          <w:sz w:val="28"/>
          <w:u w:val="single"/>
        </w:rPr>
      </w:pPr>
    </w:p>
    <w:p>
      <w:pPr>
        <w:spacing w:line="360" w:lineRule="auto"/>
        <w:ind w:firstLine="560"/>
        <w:rPr>
          <w:rFonts w:ascii="仿宋" w:hAnsi="仿宋" w:eastAsia="仿宋"/>
          <w:sz w:val="28"/>
        </w:rPr>
      </w:pPr>
      <w:r>
        <w:rPr>
          <w:rFonts w:hint="eastAsia" w:ascii="仿宋" w:hAnsi="仿宋" w:eastAsia="仿宋"/>
          <w:sz w:val="28"/>
        </w:rPr>
        <w:t>作为参加2020年神木市干部职工篮球比赛参赛队的领队、教练、队员，我们在此承诺:将尊重和遵守所参加项目的竞赛规则和大会各项目的竞赛规程和有关规定，在比赛中顽强拼搏，公平竞赛，尊重对手，服从裁判，尊重观众，真正体现体育精神。同时，我们承诺:本队所有领队、教练和运动员本次比赛期间如出现伤病、意外伤害、死亡等突发状况，赛事主办单位、承办单位、协办单位不承担任何责任以及连带责任。</w:t>
      </w:r>
    </w:p>
    <w:p>
      <w:pPr>
        <w:rPr>
          <w:rFonts w:hint="eastAsia" w:ascii="仿宋" w:hAnsi="仿宋" w:eastAsia="仿宋"/>
          <w:sz w:val="28"/>
        </w:rPr>
      </w:pPr>
      <w:r>
        <w:rPr>
          <w:rFonts w:hint="eastAsia" w:ascii="仿宋" w:hAnsi="仿宋" w:eastAsia="仿宋"/>
          <w:sz w:val="28"/>
        </w:rPr>
        <w:t xml:space="preserve">                     </w:t>
      </w:r>
    </w:p>
    <w:p>
      <w:pPr>
        <w:ind w:firstLine="2100" w:firstLineChars="750"/>
        <w:rPr>
          <w:rFonts w:ascii="仿宋" w:hAnsi="仿宋" w:eastAsia="仿宋"/>
          <w:sz w:val="28"/>
        </w:rPr>
      </w:pPr>
      <w:r>
        <w:rPr>
          <w:rFonts w:hint="eastAsia" w:ascii="仿宋" w:hAnsi="仿宋" w:eastAsia="仿宋"/>
          <w:sz w:val="28"/>
        </w:rPr>
        <w:t xml:space="preserve">  领队/教练/运动员签字按手印：</w:t>
      </w:r>
      <w:r>
        <w:rPr>
          <w:rFonts w:hint="eastAsia" w:ascii="仿宋" w:hAnsi="仿宋" w:eastAsia="仿宋"/>
          <w:sz w:val="28"/>
          <w:u w:val="single"/>
        </w:rPr>
        <w:t xml:space="preserve">                               </w:t>
      </w:r>
      <w:r>
        <w:rPr>
          <w:rFonts w:hint="eastAsia" w:ascii="仿宋" w:hAnsi="仿宋" w:eastAsia="仿宋"/>
          <w:sz w:val="28"/>
        </w:rPr>
        <w:t xml:space="preserve">                          </w:t>
      </w:r>
    </w:p>
    <w:p>
      <w:pPr>
        <w:rPr>
          <w:rFonts w:hint="eastAsia" w:ascii="仿宋" w:hAnsi="仿宋" w:eastAsia="仿宋"/>
          <w:sz w:val="28"/>
          <w:u w:val="single"/>
        </w:rPr>
      </w:pPr>
    </w:p>
    <w:p>
      <w:pPr>
        <w:rPr>
          <w:rFonts w:hint="eastAsia" w:ascii="仿宋" w:hAnsi="仿宋" w:eastAsia="仿宋"/>
          <w:sz w:val="28"/>
          <w:u w:val="single"/>
        </w:rPr>
      </w:pPr>
      <w:r>
        <w:rPr>
          <w:rFonts w:hint="eastAsia" w:ascii="仿宋" w:hAnsi="仿宋" w:eastAsia="仿宋"/>
          <w:sz w:val="28"/>
          <w:u w:val="single"/>
        </w:rPr>
        <w:t xml:space="preserve">                                                                  </w:t>
      </w:r>
    </w:p>
    <w:p>
      <w:pPr>
        <w:rPr>
          <w:rFonts w:hint="eastAsia" w:ascii="仿宋" w:hAnsi="仿宋" w:eastAsia="仿宋"/>
          <w:sz w:val="28"/>
          <w:u w:val="single"/>
        </w:rPr>
      </w:pPr>
    </w:p>
    <w:p>
      <w:pPr>
        <w:rPr>
          <w:rFonts w:ascii="仿宋" w:hAnsi="仿宋" w:eastAsia="仿宋"/>
          <w:sz w:val="28"/>
          <w:u w:val="single"/>
        </w:rPr>
      </w:pPr>
      <w:r>
        <w:rPr>
          <w:rFonts w:hint="eastAsia" w:ascii="仿宋" w:hAnsi="仿宋" w:eastAsia="仿宋"/>
          <w:sz w:val="28"/>
          <w:u w:val="single"/>
        </w:rPr>
        <w:t xml:space="preserve">                                                                   </w:t>
      </w:r>
    </w:p>
    <w:p>
      <w:pPr>
        <w:ind w:firstLine="5740" w:firstLineChars="2050"/>
        <w:rPr>
          <w:rFonts w:ascii="仿宋" w:hAnsi="仿宋" w:eastAsia="仿宋"/>
          <w:sz w:val="28"/>
        </w:rPr>
      </w:pPr>
      <w:r>
        <w:rPr>
          <w:rFonts w:hint="eastAsia" w:ascii="仿宋" w:hAnsi="仿宋" w:eastAsia="仿宋"/>
          <w:sz w:val="28"/>
        </w:rPr>
        <w:t>2020年    月    日</w:t>
      </w:r>
    </w:p>
    <w:p>
      <w:pPr>
        <w:autoSpaceDE w:val="0"/>
        <w:autoSpaceDN w:val="0"/>
        <w:rPr>
          <w:rFonts w:ascii="仿宋" w:hAnsi="仿宋" w:eastAsia="仿宋"/>
        </w:rPr>
      </w:pPr>
    </w:p>
    <w:p>
      <w:pPr>
        <w:autoSpaceDE w:val="0"/>
        <w:autoSpaceDN w:val="0"/>
        <w:rPr>
          <w:rFonts w:ascii="仿宋" w:hAnsi="仿宋" w:eastAsia="仿宋"/>
        </w:rPr>
      </w:pPr>
    </w:p>
    <w:p>
      <w:pPr>
        <w:widowControl/>
        <w:shd w:val="clear" w:color="000000" w:fill="FFFFFF"/>
        <w:spacing w:line="315" w:lineRule="atLeast"/>
        <w:jc w:val="left"/>
        <w:rPr>
          <w:rFonts w:hint="eastAsia" w:ascii="仿宋" w:hAnsi="仿宋" w:eastAsia="仿宋"/>
          <w:color w:val="000000"/>
          <w:sz w:val="32"/>
        </w:rPr>
      </w:pPr>
      <w:r>
        <w:rPr>
          <w:rFonts w:hint="eastAsia" w:ascii="仿宋" w:hAnsi="仿宋" w:eastAsia="仿宋"/>
          <w:color w:val="000000"/>
          <w:sz w:val="32"/>
        </w:rPr>
        <w:t>附件3</w:t>
      </w:r>
    </w:p>
    <w:p>
      <w:pPr>
        <w:widowControl/>
        <w:shd w:val="clear" w:color="000000" w:fill="FFFFFF"/>
        <w:spacing w:line="315" w:lineRule="atLeast"/>
        <w:jc w:val="center"/>
        <w:rPr>
          <w:rFonts w:hint="eastAsia" w:ascii="方正小标宋简体" w:hAnsi="仿宋" w:eastAsia="方正小标宋简体"/>
          <w:color w:val="000000"/>
          <w:sz w:val="44"/>
        </w:rPr>
      </w:pPr>
      <w:r>
        <w:rPr>
          <w:rFonts w:hint="eastAsia" w:ascii="方正小标宋简体" w:hAnsi="仿宋" w:eastAsia="方正小标宋简体"/>
          <w:color w:val="000000"/>
          <w:sz w:val="44"/>
        </w:rPr>
        <w:t>2020年神木市干部职工篮球比赛报名表</w:t>
      </w:r>
    </w:p>
    <w:tbl>
      <w:tblPr>
        <w:tblStyle w:val="6"/>
        <w:tblW w:w="9180" w:type="dxa"/>
        <w:tblInd w:w="-176" w:type="dxa"/>
        <w:tblLayout w:type="fixed"/>
        <w:tblCellMar>
          <w:top w:w="0" w:type="dxa"/>
          <w:left w:w="0" w:type="dxa"/>
          <w:bottom w:w="0" w:type="dxa"/>
          <w:right w:w="0" w:type="dxa"/>
        </w:tblCellMar>
      </w:tblPr>
      <w:tblGrid>
        <w:gridCol w:w="1339"/>
        <w:gridCol w:w="1947"/>
        <w:gridCol w:w="1498"/>
        <w:gridCol w:w="449"/>
        <w:gridCol w:w="2097"/>
        <w:gridCol w:w="1850"/>
      </w:tblGrid>
      <w:tr>
        <w:tblPrEx>
          <w:tblCellMar>
            <w:top w:w="0" w:type="dxa"/>
            <w:left w:w="0" w:type="dxa"/>
            <w:bottom w:w="0" w:type="dxa"/>
            <w:right w:w="0" w:type="dxa"/>
          </w:tblCellMar>
        </w:tblPrEx>
        <w:trPr>
          <w:trHeight w:val="678" w:hRule="atLeast"/>
        </w:trPr>
        <w:tc>
          <w:tcPr>
            <w:tcW w:w="32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hint="eastAsia" w:ascii="仿宋" w:hAnsi="仿宋" w:eastAsia="仿宋"/>
                <w:sz w:val="28"/>
              </w:rPr>
            </w:pPr>
            <w:r>
              <w:rPr>
                <w:rFonts w:hint="eastAsia" w:ascii="仿宋" w:hAnsi="仿宋" w:eastAsia="仿宋"/>
                <w:sz w:val="28"/>
              </w:rPr>
              <w:t>参赛</w:t>
            </w:r>
            <w:r>
              <w:rPr>
                <w:rFonts w:ascii="仿宋" w:hAnsi="仿宋" w:eastAsia="仿宋"/>
                <w:sz w:val="28"/>
              </w:rPr>
              <w:t>单位名称</w:t>
            </w:r>
            <w:r>
              <w:rPr>
                <w:rFonts w:hint="eastAsia" w:ascii="仿宋" w:hAnsi="仿宋" w:eastAsia="仿宋"/>
                <w:sz w:val="28"/>
              </w:rPr>
              <w:t>（</w:t>
            </w:r>
            <w:r>
              <w:rPr>
                <w:rFonts w:ascii="仿宋" w:hAnsi="仿宋" w:eastAsia="仿宋"/>
                <w:sz w:val="28"/>
              </w:rPr>
              <w:t>盖章）</w:t>
            </w:r>
          </w:p>
        </w:tc>
        <w:tc>
          <w:tcPr>
            <w:tcW w:w="19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领队</w:t>
            </w: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328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hint="eastAsia" w:ascii="仿宋" w:hAnsi="仿宋" w:eastAsia="仿宋"/>
                <w:sz w:val="28"/>
              </w:rPr>
            </w:pPr>
            <w:r>
              <w:rPr>
                <w:rFonts w:hint="eastAsia" w:ascii="仿宋" w:hAnsi="仿宋" w:eastAsia="仿宋"/>
                <w:sz w:val="28"/>
              </w:rPr>
              <w:t>参加</w:t>
            </w:r>
            <w:r>
              <w:rPr>
                <w:rFonts w:ascii="仿宋" w:hAnsi="仿宋" w:eastAsia="仿宋"/>
                <w:sz w:val="28"/>
              </w:rPr>
              <w:t>比赛</w:t>
            </w:r>
            <w:r>
              <w:rPr>
                <w:rFonts w:hint="eastAsia" w:ascii="仿宋" w:hAnsi="仿宋" w:eastAsia="仿宋"/>
                <w:sz w:val="28"/>
              </w:rPr>
              <w:t>组别</w:t>
            </w:r>
          </w:p>
        </w:tc>
        <w:tc>
          <w:tcPr>
            <w:tcW w:w="19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0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教练员</w:t>
            </w: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52"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序号</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hint="eastAsia" w:ascii="仿宋" w:hAnsi="仿宋" w:eastAsia="仿宋"/>
                <w:sz w:val="28"/>
              </w:rPr>
            </w:pPr>
            <w:r>
              <w:rPr>
                <w:rFonts w:hint="eastAsia" w:ascii="仿宋" w:hAnsi="仿宋" w:eastAsia="仿宋"/>
                <w:sz w:val="28"/>
              </w:rPr>
              <w:t>运动员</w:t>
            </w:r>
            <w:r>
              <w:rPr>
                <w:rFonts w:ascii="仿宋" w:hAnsi="仿宋" w:eastAsia="仿宋"/>
                <w:sz w:val="28"/>
              </w:rPr>
              <w:t>姓名</w:t>
            </w: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球衣号码</w:t>
            </w: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hint="eastAsia" w:ascii="仿宋" w:hAnsi="仿宋" w:eastAsia="仿宋"/>
                <w:sz w:val="28"/>
              </w:rPr>
            </w:pPr>
            <w:r>
              <w:rPr>
                <w:rFonts w:hint="eastAsia" w:ascii="仿宋" w:hAnsi="仿宋" w:eastAsia="仿宋"/>
                <w:sz w:val="28"/>
              </w:rPr>
              <w:t>身份证</w:t>
            </w:r>
            <w:r>
              <w:rPr>
                <w:rFonts w:ascii="仿宋" w:hAnsi="仿宋" w:eastAsia="仿宋"/>
                <w:sz w:val="28"/>
              </w:rPr>
              <w:t>号码</w:t>
            </w: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备注</w:t>
            </w: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1</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2</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3</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4</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94"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5</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6</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7</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8</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9</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94"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10</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78"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11</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r>
        <w:tblPrEx>
          <w:tblCellMar>
            <w:top w:w="0" w:type="dxa"/>
            <w:left w:w="0" w:type="dxa"/>
            <w:bottom w:w="0" w:type="dxa"/>
            <w:right w:w="0" w:type="dxa"/>
          </w:tblCellMar>
        </w:tblPrEx>
        <w:trPr>
          <w:trHeight w:val="694" w:hRule="atLeast"/>
        </w:trPr>
        <w:tc>
          <w:tcPr>
            <w:tcW w:w="13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jc w:val="center"/>
              <w:rPr>
                <w:rFonts w:ascii="仿宋" w:hAnsi="仿宋" w:eastAsia="仿宋"/>
                <w:sz w:val="28"/>
              </w:rPr>
            </w:pPr>
            <w:r>
              <w:rPr>
                <w:rFonts w:hint="eastAsia" w:ascii="仿宋" w:hAnsi="仿宋" w:eastAsia="仿宋"/>
                <w:sz w:val="28"/>
              </w:rPr>
              <w:t>12</w:t>
            </w:r>
          </w:p>
        </w:tc>
        <w:tc>
          <w:tcPr>
            <w:tcW w:w="19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4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2546"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c>
          <w:tcPr>
            <w:tcW w:w="18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23" w:lineRule="atLeast"/>
              <w:rPr>
                <w:rFonts w:ascii="仿宋" w:hAnsi="仿宋" w:eastAsia="仿宋"/>
                <w:sz w:val="28"/>
              </w:rPr>
            </w:pPr>
          </w:p>
        </w:tc>
      </w:tr>
    </w:tbl>
    <w:p>
      <w:pPr>
        <w:shd w:val="solid" w:color="FFFFFF" w:fill="auto"/>
        <w:autoSpaceDN w:val="0"/>
        <w:spacing w:line="23" w:lineRule="atLeast"/>
        <w:rPr>
          <w:rFonts w:hint="eastAsia" w:ascii="仿宋" w:hAnsi="仿宋" w:eastAsia="仿宋"/>
          <w:sz w:val="28"/>
        </w:rPr>
      </w:pPr>
    </w:p>
    <w:p>
      <w:pPr>
        <w:shd w:val="solid" w:color="FFFFFF" w:fill="auto"/>
        <w:autoSpaceDN w:val="0"/>
        <w:spacing w:line="23" w:lineRule="atLeast"/>
        <w:rPr>
          <w:rFonts w:hint="eastAsia" w:ascii="仿宋" w:hAnsi="仿宋" w:eastAsia="仿宋"/>
          <w:sz w:val="28"/>
        </w:rPr>
      </w:pPr>
      <w:r>
        <w:rPr>
          <w:rFonts w:hint="eastAsia" w:ascii="仿宋" w:hAnsi="仿宋" w:eastAsia="仿宋"/>
          <w:sz w:val="28"/>
        </w:rPr>
        <w:t>领队</w:t>
      </w:r>
      <w:r>
        <w:rPr>
          <w:rFonts w:ascii="仿宋" w:hAnsi="仿宋" w:eastAsia="仿宋"/>
          <w:sz w:val="28"/>
        </w:rPr>
        <w:t>电话：</w:t>
      </w:r>
      <w:r>
        <w:rPr>
          <w:rFonts w:hint="eastAsia" w:ascii="仿宋" w:hAnsi="仿宋" w:eastAsia="仿宋"/>
          <w:sz w:val="28"/>
        </w:rPr>
        <w:t xml:space="preserve">               教练员</w:t>
      </w:r>
      <w:r>
        <w:rPr>
          <w:rFonts w:ascii="仿宋" w:hAnsi="仿宋" w:eastAsia="仿宋"/>
          <w:sz w:val="28"/>
        </w:rPr>
        <w:t>电话：</w:t>
      </w:r>
    </w:p>
    <w:p>
      <w:pPr>
        <w:shd w:val="solid" w:color="FFFFFF" w:fill="auto"/>
        <w:autoSpaceDN w:val="0"/>
        <w:spacing w:line="23" w:lineRule="atLeast"/>
        <w:rPr>
          <w:rFonts w:ascii="仿宋" w:hAnsi="仿宋" w:eastAsia="仿宋"/>
          <w:sz w:val="28"/>
        </w:rPr>
      </w:pPr>
      <w:r>
        <w:rPr>
          <w:rFonts w:hint="eastAsia" w:ascii="仿宋" w:hAnsi="仿宋" w:eastAsia="仿宋"/>
          <w:sz w:val="30"/>
        </w:rPr>
        <w:t>附件4</w:t>
      </w:r>
    </w:p>
    <w:p>
      <w:pPr>
        <w:autoSpaceDN w:val="0"/>
        <w:spacing w:line="23" w:lineRule="atLeast"/>
        <w:jc w:val="center"/>
        <w:rPr>
          <w:rFonts w:hint="eastAsia" w:ascii="方正小标宋简体" w:hAnsi="仿宋" w:eastAsia="方正小标宋简体"/>
          <w:sz w:val="44"/>
        </w:rPr>
      </w:pPr>
      <w:r>
        <w:rPr>
          <w:rFonts w:hint="eastAsia" w:ascii="方正小标宋简体" w:hAnsi="仿宋" w:eastAsia="方正小标宋简体"/>
          <w:sz w:val="44"/>
        </w:rPr>
        <w:t xml:space="preserve"> </w:t>
      </w:r>
      <w:r>
        <w:rPr>
          <w:rFonts w:hint="eastAsia" w:ascii="方正小标宋简体" w:hAnsi="仿宋" w:eastAsia="方正小标宋简体"/>
          <w:sz w:val="44"/>
          <w:u w:val="single"/>
        </w:rPr>
        <w:t xml:space="preserve">                  </w:t>
      </w:r>
      <w:r>
        <w:rPr>
          <w:rFonts w:hint="eastAsia" w:ascii="方正小标宋简体" w:hAnsi="仿宋" w:eastAsia="方正小标宋简体"/>
          <w:sz w:val="44"/>
        </w:rPr>
        <w:t>代表队</w:t>
      </w:r>
    </w:p>
    <w:p>
      <w:pPr>
        <w:autoSpaceDN w:val="0"/>
        <w:spacing w:line="23" w:lineRule="atLeast"/>
        <w:rPr>
          <w:rFonts w:ascii="仿宋" w:hAnsi="仿宋" w:eastAsia="仿宋"/>
          <w:sz w:val="32"/>
        </w:rPr>
      </w:pPr>
      <w:r>
        <w:rPr>
          <w:rFonts w:hint="eastAsia" w:ascii="仿宋" w:hAnsi="仿宋" w:eastAsia="仿宋"/>
          <w:sz w:val="32"/>
        </w:rPr>
        <w:t>领队</w:t>
      </w:r>
      <w:r>
        <w:rPr>
          <w:rFonts w:ascii="仿宋" w:hAnsi="仿宋" w:eastAsia="仿宋"/>
          <w:sz w:val="32"/>
        </w:rPr>
        <w:t xml:space="preserve">：      </w:t>
      </w:r>
      <w:r>
        <w:rPr>
          <w:rFonts w:hint="eastAsia" w:ascii="仿宋" w:hAnsi="仿宋" w:eastAsia="仿宋"/>
          <w:sz w:val="32"/>
        </w:rPr>
        <w:t xml:space="preserve">      教练</w:t>
      </w:r>
      <w:r>
        <w:rPr>
          <w:rFonts w:ascii="仿宋" w:hAnsi="仿宋" w:eastAsia="仿宋"/>
          <w:sz w:val="32"/>
        </w:rPr>
        <w:t xml:space="preserve">： </w:t>
      </w:r>
    </w:p>
    <w:p>
      <w:pPr>
        <w:autoSpaceDN w:val="0"/>
        <w:spacing w:line="23" w:lineRule="atLeast"/>
        <w:rPr>
          <w:rFonts w:hint="eastAsia" w:ascii="仿宋" w:hAnsi="仿宋" w:eastAsia="仿宋"/>
          <w:sz w:val="32"/>
        </w:rPr>
      </w:pPr>
      <w:r>
        <w:rPr>
          <w:rFonts w:hint="eastAsia" w:ascii="仿宋" w:hAnsi="仿宋" w:eastAsia="仿宋"/>
          <w:sz w:val="32"/>
        </w:rPr>
        <w:t>队员</w:t>
      </w:r>
      <w:r>
        <w:rPr>
          <w:rFonts w:ascii="仿宋" w:hAnsi="仿宋" w:eastAsia="仿宋"/>
          <w:sz w:val="32"/>
        </w:rPr>
        <w:t>：</w:t>
      </w:r>
    </w:p>
    <w:tbl>
      <w:tblPr>
        <w:tblStyle w:val="6"/>
        <w:tblW w:w="0" w:type="auto"/>
        <w:tblInd w:w="0" w:type="dxa"/>
        <w:tblLayout w:type="fixed"/>
        <w:tblCellMar>
          <w:top w:w="0" w:type="dxa"/>
          <w:left w:w="0" w:type="dxa"/>
          <w:bottom w:w="0" w:type="dxa"/>
          <w:right w:w="0" w:type="dxa"/>
        </w:tblCellMar>
      </w:tblPr>
      <w:tblGrid>
        <w:gridCol w:w="1644"/>
        <w:gridCol w:w="851"/>
        <w:gridCol w:w="1644"/>
        <w:gridCol w:w="851"/>
        <w:gridCol w:w="1644"/>
        <w:gridCol w:w="850"/>
        <w:gridCol w:w="1644"/>
      </w:tblGrid>
      <w:tr>
        <w:tblPrEx>
          <w:tblCellMar>
            <w:top w:w="0" w:type="dxa"/>
            <w:left w:w="0" w:type="dxa"/>
            <w:bottom w:w="0" w:type="dxa"/>
            <w:right w:w="0" w:type="dxa"/>
          </w:tblCellMar>
        </w:tblPrEx>
        <w:trPr>
          <w:trHeight w:val="2552" w:hRule="atLeast"/>
        </w:trPr>
        <w:tc>
          <w:tcPr>
            <w:tcW w:w="1644"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tcPr>
          <w:p>
            <w:pPr>
              <w:rPr>
                <w:rFonts w:hint="eastAsia" w:ascii="仿宋" w:hAnsi="仿宋" w:eastAsia="仿宋"/>
                <w:sz w:val="30"/>
              </w:rPr>
            </w:pPr>
          </w:p>
        </w:tc>
        <w:tc>
          <w:tcPr>
            <w:tcW w:w="851" w:type="dxa"/>
            <w:tcBorders>
              <w:left w:val="single" w:color="000000" w:sz="4" w:space="0"/>
              <w:right w:val="single" w:color="000000" w:sz="4" w:space="0"/>
            </w:tcBorders>
            <w:tcMar>
              <w:top w:w="0" w:type="dxa"/>
              <w:left w:w="108" w:type="dxa"/>
              <w:bottom w:w="0" w:type="dxa"/>
              <w:right w:w="108" w:type="dxa"/>
            </w:tcMar>
          </w:tcPr>
          <w:p>
            <w:pPr>
              <w:rPr>
                <w:rFonts w:ascii="仿宋" w:hAnsi="仿宋" w:eastAsia="仿宋"/>
                <w:sz w:val="30"/>
              </w:rPr>
            </w:pPr>
            <w:r>
              <w:rPr>
                <w:rFonts w:hint="eastAsia" w:ascii="仿宋" w:hAnsi="仿宋" w:eastAsia="仿宋"/>
                <w:sz w:val="30"/>
              </w:rPr>
              <w:t xml:space="preserve">    </w:t>
            </w:r>
          </w:p>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仿宋" w:hAnsi="仿宋" w:eastAsia="仿宋"/>
                <w:sz w:val="30"/>
              </w:rPr>
            </w:pPr>
          </w:p>
          <w:p>
            <w:pPr>
              <w:widowControl/>
              <w:jc w:val="left"/>
              <w:rPr>
                <w:rFonts w:hint="eastAsia" w:ascii="仿宋" w:hAnsi="仿宋" w:eastAsia="仿宋"/>
                <w:sz w:val="30"/>
              </w:rPr>
            </w:pPr>
          </w:p>
        </w:tc>
        <w:tc>
          <w:tcPr>
            <w:tcW w:w="851" w:type="dxa"/>
            <w:tcBorders>
              <w:left w:val="single" w:color="000000" w:sz="4" w:space="0"/>
              <w:right w:val="single" w:color="000000" w:sz="4" w:space="0"/>
            </w:tcBorders>
            <w:tcMar>
              <w:top w:w="0" w:type="dxa"/>
              <w:left w:w="108" w:type="dxa"/>
              <w:bottom w:w="0" w:type="dxa"/>
              <w:right w:w="108" w:type="dxa"/>
            </w:tcMar>
          </w:tcPr>
          <w:p>
            <w:pPr>
              <w:widowControl/>
              <w:jc w:val="left"/>
              <w:rPr>
                <w:rFonts w:ascii="仿宋" w:hAnsi="仿宋" w:eastAsia="仿宋"/>
                <w:sz w:val="30"/>
              </w:rPr>
            </w:pPr>
          </w:p>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c>
          <w:tcPr>
            <w:tcW w:w="850" w:type="dxa"/>
            <w:tcBorders>
              <w:left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r>
    </w:tbl>
    <w:p>
      <w:pPr>
        <w:tabs>
          <w:tab w:val="left" w:pos="2535"/>
          <w:tab w:val="left" w:pos="4890"/>
          <w:tab w:val="left" w:pos="7335"/>
          <w:tab w:val="right" w:pos="8306"/>
        </w:tabs>
        <w:spacing w:line="440" w:lineRule="exact"/>
        <w:rPr>
          <w:rFonts w:ascii="仿宋" w:hAnsi="仿宋" w:eastAsia="仿宋"/>
          <w:sz w:val="30"/>
        </w:rPr>
      </w:pPr>
      <w:r>
        <w:rPr>
          <w:rFonts w:hint="eastAsia" w:ascii="仿宋" w:hAnsi="仿宋" w:eastAsia="仿宋"/>
          <w:sz w:val="30"/>
        </w:rPr>
        <w:t xml:space="preserve">姓名：  </w:t>
      </w:r>
      <w:r>
        <w:rPr>
          <w:rFonts w:ascii="仿宋" w:hAnsi="仿宋" w:eastAsia="仿宋"/>
          <w:sz w:val="30"/>
        </w:rPr>
        <w:tab/>
      </w:r>
      <w:r>
        <w:rPr>
          <w:rFonts w:hint="eastAsia" w:ascii="仿宋" w:hAnsi="仿宋" w:eastAsia="仿宋"/>
          <w:sz w:val="30"/>
        </w:rPr>
        <w:t>姓名：</w:t>
      </w:r>
      <w:r>
        <w:rPr>
          <w:rFonts w:ascii="仿宋" w:hAnsi="仿宋" w:eastAsia="仿宋"/>
          <w:sz w:val="30"/>
        </w:rPr>
        <w:tab/>
      </w:r>
      <w:r>
        <w:rPr>
          <w:rFonts w:hint="eastAsia" w:ascii="仿宋" w:hAnsi="仿宋" w:eastAsia="仿宋"/>
          <w:sz w:val="30"/>
        </w:rPr>
        <w:t>姓名：</w:t>
      </w:r>
      <w:r>
        <w:rPr>
          <w:rFonts w:ascii="仿宋" w:hAnsi="仿宋" w:eastAsia="仿宋"/>
          <w:sz w:val="30"/>
        </w:rPr>
        <w:tab/>
      </w:r>
      <w:r>
        <w:rPr>
          <w:rFonts w:hint="eastAsia" w:ascii="仿宋" w:hAnsi="仿宋" w:eastAsia="仿宋"/>
          <w:sz w:val="30"/>
        </w:rPr>
        <w:t>姓名：</w:t>
      </w:r>
    </w:p>
    <w:p>
      <w:pPr>
        <w:tabs>
          <w:tab w:val="left" w:pos="2535"/>
          <w:tab w:val="left" w:pos="4890"/>
          <w:tab w:val="right" w:pos="8306"/>
        </w:tabs>
        <w:spacing w:line="440" w:lineRule="exact"/>
        <w:rPr>
          <w:rFonts w:ascii="仿宋" w:hAnsi="仿宋" w:eastAsia="仿宋"/>
          <w:sz w:val="30"/>
        </w:rPr>
      </w:pPr>
      <w:r>
        <w:rPr>
          <w:rFonts w:hint="eastAsia" w:ascii="仿宋" w:hAnsi="仿宋" w:eastAsia="仿宋"/>
          <w:sz w:val="30"/>
        </w:rPr>
        <w:t>号码：</w:t>
      </w:r>
      <w:r>
        <w:rPr>
          <w:rFonts w:ascii="仿宋" w:hAnsi="仿宋" w:eastAsia="仿宋"/>
          <w:sz w:val="30"/>
        </w:rPr>
        <w:tab/>
      </w:r>
      <w:r>
        <w:rPr>
          <w:rFonts w:hint="eastAsia" w:ascii="仿宋" w:hAnsi="仿宋" w:eastAsia="仿宋"/>
          <w:sz w:val="30"/>
        </w:rPr>
        <w:t>号码：</w:t>
      </w:r>
      <w:r>
        <w:rPr>
          <w:rFonts w:ascii="仿宋" w:hAnsi="仿宋" w:eastAsia="仿宋"/>
          <w:sz w:val="30"/>
        </w:rPr>
        <w:tab/>
      </w:r>
      <w:r>
        <w:rPr>
          <w:rFonts w:hint="eastAsia" w:ascii="仿宋" w:hAnsi="仿宋" w:eastAsia="仿宋"/>
          <w:sz w:val="30"/>
        </w:rPr>
        <w:t>号码：</w:t>
      </w:r>
      <w:r>
        <w:rPr>
          <w:rFonts w:ascii="仿宋" w:hAnsi="仿宋" w:eastAsia="仿宋"/>
          <w:sz w:val="30"/>
        </w:rPr>
        <w:t xml:space="preserve">          </w:t>
      </w:r>
      <w:r>
        <w:rPr>
          <w:rFonts w:hint="eastAsia" w:ascii="仿宋" w:hAnsi="仿宋" w:eastAsia="仿宋"/>
          <w:sz w:val="30"/>
        </w:rPr>
        <w:t>号码：</w:t>
      </w:r>
    </w:p>
    <w:p>
      <w:pPr>
        <w:tabs>
          <w:tab w:val="left" w:pos="2535"/>
          <w:tab w:val="left" w:pos="4890"/>
          <w:tab w:val="right" w:pos="8306"/>
        </w:tabs>
        <w:spacing w:line="440" w:lineRule="exact"/>
        <w:rPr>
          <w:rFonts w:hint="eastAsia" w:ascii="仿宋" w:hAnsi="仿宋" w:eastAsia="仿宋"/>
          <w:sz w:val="30"/>
        </w:rPr>
      </w:pPr>
    </w:p>
    <w:tbl>
      <w:tblPr>
        <w:tblStyle w:val="6"/>
        <w:tblW w:w="0" w:type="auto"/>
        <w:tblInd w:w="0" w:type="dxa"/>
        <w:tblLayout w:type="fixed"/>
        <w:tblCellMar>
          <w:top w:w="0" w:type="dxa"/>
          <w:left w:w="0" w:type="dxa"/>
          <w:bottom w:w="0" w:type="dxa"/>
          <w:right w:w="0" w:type="dxa"/>
        </w:tblCellMar>
      </w:tblPr>
      <w:tblGrid>
        <w:gridCol w:w="1644"/>
        <w:gridCol w:w="851"/>
        <w:gridCol w:w="1644"/>
        <w:gridCol w:w="851"/>
        <w:gridCol w:w="1644"/>
        <w:gridCol w:w="850"/>
        <w:gridCol w:w="1644"/>
      </w:tblGrid>
      <w:tr>
        <w:tblPrEx>
          <w:tblCellMar>
            <w:top w:w="0" w:type="dxa"/>
            <w:left w:w="0" w:type="dxa"/>
            <w:bottom w:w="0" w:type="dxa"/>
            <w:right w:w="0" w:type="dxa"/>
          </w:tblCellMar>
        </w:tblPrEx>
        <w:trPr>
          <w:trHeight w:val="2552" w:hRule="atLeast"/>
        </w:trPr>
        <w:tc>
          <w:tcPr>
            <w:tcW w:w="1644"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tcPr>
          <w:p>
            <w:pPr>
              <w:rPr>
                <w:rFonts w:hint="eastAsia" w:ascii="仿宋" w:hAnsi="仿宋" w:eastAsia="仿宋"/>
                <w:sz w:val="30"/>
              </w:rPr>
            </w:pPr>
            <w:r>
              <w:rPr>
                <w:rFonts w:hint="eastAsia" w:ascii="仿宋" w:hAnsi="仿宋" w:eastAsia="仿宋"/>
                <w:sz w:val="30"/>
              </w:rPr>
              <w:t xml:space="preserve"> </w:t>
            </w:r>
          </w:p>
        </w:tc>
        <w:tc>
          <w:tcPr>
            <w:tcW w:w="851" w:type="dxa"/>
            <w:tcBorders>
              <w:left w:val="single" w:color="000000" w:sz="4" w:space="0"/>
              <w:right w:val="single" w:color="000000" w:sz="4" w:space="0"/>
            </w:tcBorders>
            <w:tcMar>
              <w:top w:w="0" w:type="dxa"/>
              <w:left w:w="108" w:type="dxa"/>
              <w:bottom w:w="0" w:type="dxa"/>
              <w:right w:w="108" w:type="dxa"/>
            </w:tcMar>
          </w:tcPr>
          <w:p>
            <w:pPr>
              <w:rPr>
                <w:rFonts w:ascii="仿宋" w:hAnsi="仿宋" w:eastAsia="仿宋"/>
                <w:sz w:val="30"/>
              </w:rPr>
            </w:pPr>
            <w:r>
              <w:rPr>
                <w:rFonts w:hint="eastAsia" w:ascii="仿宋" w:hAnsi="仿宋" w:eastAsia="仿宋"/>
                <w:sz w:val="30"/>
              </w:rPr>
              <w:t xml:space="preserve">    </w:t>
            </w:r>
          </w:p>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仿宋" w:hAnsi="仿宋" w:eastAsia="仿宋"/>
                <w:sz w:val="30"/>
              </w:rPr>
            </w:pPr>
          </w:p>
          <w:p>
            <w:pPr>
              <w:widowControl/>
              <w:jc w:val="left"/>
              <w:rPr>
                <w:rFonts w:hint="eastAsia" w:ascii="仿宋" w:hAnsi="仿宋" w:eastAsia="仿宋"/>
                <w:sz w:val="30"/>
              </w:rPr>
            </w:pPr>
          </w:p>
        </w:tc>
        <w:tc>
          <w:tcPr>
            <w:tcW w:w="851" w:type="dxa"/>
            <w:tcBorders>
              <w:left w:val="single" w:color="000000" w:sz="4" w:space="0"/>
              <w:right w:val="single" w:color="000000" w:sz="4" w:space="0"/>
            </w:tcBorders>
            <w:tcMar>
              <w:top w:w="0" w:type="dxa"/>
              <w:left w:w="108" w:type="dxa"/>
              <w:bottom w:w="0" w:type="dxa"/>
              <w:right w:w="108" w:type="dxa"/>
            </w:tcMar>
          </w:tcPr>
          <w:p>
            <w:pPr>
              <w:widowControl/>
              <w:jc w:val="left"/>
              <w:rPr>
                <w:rFonts w:ascii="仿宋" w:hAnsi="仿宋" w:eastAsia="仿宋"/>
                <w:sz w:val="30"/>
              </w:rPr>
            </w:pPr>
          </w:p>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c>
          <w:tcPr>
            <w:tcW w:w="850" w:type="dxa"/>
            <w:tcBorders>
              <w:left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r>
    </w:tbl>
    <w:p>
      <w:pPr>
        <w:tabs>
          <w:tab w:val="left" w:pos="2535"/>
          <w:tab w:val="left" w:pos="4890"/>
          <w:tab w:val="left" w:pos="7335"/>
          <w:tab w:val="right" w:pos="8306"/>
        </w:tabs>
        <w:spacing w:line="440" w:lineRule="exact"/>
        <w:rPr>
          <w:rFonts w:ascii="仿宋" w:hAnsi="仿宋" w:eastAsia="仿宋"/>
          <w:sz w:val="30"/>
        </w:rPr>
      </w:pPr>
      <w:r>
        <w:rPr>
          <w:rFonts w:hint="eastAsia" w:ascii="仿宋" w:hAnsi="仿宋" w:eastAsia="仿宋"/>
          <w:sz w:val="30"/>
        </w:rPr>
        <w:t>姓名：</w:t>
      </w:r>
      <w:r>
        <w:rPr>
          <w:rFonts w:ascii="仿宋" w:hAnsi="仿宋" w:eastAsia="仿宋"/>
          <w:sz w:val="30"/>
        </w:rPr>
        <w:tab/>
      </w:r>
      <w:r>
        <w:rPr>
          <w:rFonts w:hint="eastAsia" w:ascii="仿宋" w:hAnsi="仿宋" w:eastAsia="仿宋"/>
          <w:sz w:val="30"/>
        </w:rPr>
        <w:t>姓名：</w:t>
      </w:r>
      <w:r>
        <w:rPr>
          <w:rFonts w:ascii="仿宋" w:hAnsi="仿宋" w:eastAsia="仿宋"/>
          <w:sz w:val="30"/>
        </w:rPr>
        <w:tab/>
      </w:r>
      <w:r>
        <w:rPr>
          <w:rFonts w:hint="eastAsia" w:ascii="仿宋" w:hAnsi="仿宋" w:eastAsia="仿宋"/>
          <w:sz w:val="30"/>
        </w:rPr>
        <w:t>姓名：</w:t>
      </w:r>
      <w:r>
        <w:rPr>
          <w:rFonts w:ascii="仿宋" w:hAnsi="仿宋" w:eastAsia="仿宋"/>
          <w:sz w:val="30"/>
        </w:rPr>
        <w:tab/>
      </w:r>
      <w:r>
        <w:rPr>
          <w:rFonts w:hint="eastAsia" w:ascii="仿宋" w:hAnsi="仿宋" w:eastAsia="仿宋"/>
          <w:sz w:val="30"/>
        </w:rPr>
        <w:t>姓名：</w:t>
      </w:r>
    </w:p>
    <w:p>
      <w:pPr>
        <w:tabs>
          <w:tab w:val="left" w:pos="2535"/>
          <w:tab w:val="left" w:pos="4890"/>
          <w:tab w:val="right" w:pos="8306"/>
        </w:tabs>
        <w:spacing w:line="440" w:lineRule="exact"/>
        <w:rPr>
          <w:rFonts w:ascii="仿宋" w:hAnsi="仿宋" w:eastAsia="仿宋"/>
          <w:sz w:val="30"/>
        </w:rPr>
      </w:pPr>
      <w:r>
        <w:rPr>
          <w:rFonts w:hint="eastAsia" w:ascii="仿宋" w:hAnsi="仿宋" w:eastAsia="仿宋"/>
          <w:sz w:val="30"/>
        </w:rPr>
        <w:t>号码：</w:t>
      </w:r>
      <w:r>
        <w:rPr>
          <w:rFonts w:ascii="仿宋" w:hAnsi="仿宋" w:eastAsia="仿宋"/>
          <w:sz w:val="30"/>
        </w:rPr>
        <w:tab/>
      </w:r>
      <w:r>
        <w:rPr>
          <w:rFonts w:hint="eastAsia" w:ascii="仿宋" w:hAnsi="仿宋" w:eastAsia="仿宋"/>
          <w:sz w:val="30"/>
        </w:rPr>
        <w:t>号码：</w:t>
      </w:r>
      <w:r>
        <w:rPr>
          <w:rFonts w:ascii="仿宋" w:hAnsi="仿宋" w:eastAsia="仿宋"/>
          <w:sz w:val="30"/>
        </w:rPr>
        <w:tab/>
      </w:r>
      <w:r>
        <w:rPr>
          <w:rFonts w:hint="eastAsia" w:ascii="仿宋" w:hAnsi="仿宋" w:eastAsia="仿宋"/>
          <w:sz w:val="30"/>
        </w:rPr>
        <w:t>号码：</w:t>
      </w:r>
      <w:r>
        <w:rPr>
          <w:rFonts w:ascii="仿宋" w:hAnsi="仿宋" w:eastAsia="仿宋"/>
          <w:sz w:val="30"/>
        </w:rPr>
        <w:t xml:space="preserve">          </w:t>
      </w:r>
      <w:r>
        <w:rPr>
          <w:rFonts w:hint="eastAsia" w:ascii="仿宋" w:hAnsi="仿宋" w:eastAsia="仿宋"/>
          <w:sz w:val="30"/>
        </w:rPr>
        <w:t>号码：</w:t>
      </w:r>
    </w:p>
    <w:p>
      <w:pPr>
        <w:tabs>
          <w:tab w:val="left" w:pos="2535"/>
          <w:tab w:val="left" w:pos="4890"/>
          <w:tab w:val="right" w:pos="8306"/>
        </w:tabs>
        <w:spacing w:line="440" w:lineRule="exact"/>
        <w:rPr>
          <w:rFonts w:hint="eastAsia" w:ascii="仿宋" w:hAnsi="仿宋" w:eastAsia="仿宋"/>
          <w:sz w:val="30"/>
        </w:rPr>
      </w:pPr>
    </w:p>
    <w:tbl>
      <w:tblPr>
        <w:tblStyle w:val="6"/>
        <w:tblW w:w="0" w:type="auto"/>
        <w:tblInd w:w="0" w:type="dxa"/>
        <w:tblLayout w:type="fixed"/>
        <w:tblCellMar>
          <w:top w:w="0" w:type="dxa"/>
          <w:left w:w="0" w:type="dxa"/>
          <w:bottom w:w="0" w:type="dxa"/>
          <w:right w:w="0" w:type="dxa"/>
        </w:tblCellMar>
      </w:tblPr>
      <w:tblGrid>
        <w:gridCol w:w="1644"/>
        <w:gridCol w:w="851"/>
        <w:gridCol w:w="1644"/>
        <w:gridCol w:w="851"/>
        <w:gridCol w:w="1644"/>
        <w:gridCol w:w="850"/>
        <w:gridCol w:w="1644"/>
      </w:tblGrid>
      <w:tr>
        <w:tblPrEx>
          <w:tblCellMar>
            <w:top w:w="0" w:type="dxa"/>
            <w:left w:w="0" w:type="dxa"/>
            <w:bottom w:w="0" w:type="dxa"/>
            <w:right w:w="0" w:type="dxa"/>
          </w:tblCellMar>
        </w:tblPrEx>
        <w:trPr>
          <w:trHeight w:val="2552" w:hRule="atLeast"/>
        </w:trPr>
        <w:tc>
          <w:tcPr>
            <w:tcW w:w="1644" w:type="dxa"/>
            <w:tcBorders>
              <w:top w:val="single" w:color="000000" w:sz="4" w:space="0"/>
              <w:left w:val="single" w:color="000000" w:sz="4" w:space="0"/>
              <w:bottom w:val="single" w:color="000000" w:sz="4" w:space="0"/>
              <w:right w:val="single" w:color="000000" w:sz="4" w:space="0"/>
            </w:tcBorders>
            <w:shd w:val="clear" w:color="FFFFFF" w:fill="FFFFFF"/>
            <w:tcMar>
              <w:top w:w="0" w:type="dxa"/>
              <w:left w:w="108" w:type="dxa"/>
              <w:bottom w:w="0" w:type="dxa"/>
              <w:right w:w="108" w:type="dxa"/>
            </w:tcMar>
          </w:tcPr>
          <w:p>
            <w:pPr>
              <w:rPr>
                <w:rFonts w:hint="eastAsia" w:ascii="仿宋" w:hAnsi="仿宋" w:eastAsia="仿宋"/>
                <w:sz w:val="30"/>
              </w:rPr>
            </w:pPr>
          </w:p>
        </w:tc>
        <w:tc>
          <w:tcPr>
            <w:tcW w:w="851" w:type="dxa"/>
            <w:tcBorders>
              <w:left w:val="single" w:color="000000" w:sz="4" w:space="0"/>
              <w:right w:val="single" w:color="000000" w:sz="4" w:space="0"/>
            </w:tcBorders>
            <w:tcMar>
              <w:top w:w="0" w:type="dxa"/>
              <w:left w:w="108" w:type="dxa"/>
              <w:bottom w:w="0" w:type="dxa"/>
              <w:right w:w="108" w:type="dxa"/>
            </w:tcMar>
          </w:tcPr>
          <w:p>
            <w:pPr>
              <w:rPr>
                <w:rFonts w:ascii="仿宋" w:hAnsi="仿宋" w:eastAsia="仿宋"/>
                <w:sz w:val="30"/>
              </w:rPr>
            </w:pPr>
            <w:r>
              <w:rPr>
                <w:rFonts w:hint="eastAsia" w:ascii="仿宋" w:hAnsi="仿宋" w:eastAsia="仿宋"/>
                <w:sz w:val="30"/>
              </w:rPr>
              <w:t xml:space="preserve">    </w:t>
            </w:r>
          </w:p>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ascii="仿宋" w:hAnsi="仿宋" w:eastAsia="仿宋"/>
                <w:sz w:val="30"/>
              </w:rPr>
            </w:pPr>
          </w:p>
          <w:p>
            <w:pPr>
              <w:widowControl/>
              <w:jc w:val="left"/>
              <w:rPr>
                <w:rFonts w:hint="eastAsia" w:ascii="仿宋" w:hAnsi="仿宋" w:eastAsia="仿宋"/>
                <w:sz w:val="30"/>
              </w:rPr>
            </w:pPr>
          </w:p>
        </w:tc>
        <w:tc>
          <w:tcPr>
            <w:tcW w:w="851" w:type="dxa"/>
            <w:tcBorders>
              <w:left w:val="single" w:color="000000" w:sz="4" w:space="0"/>
              <w:right w:val="single" w:color="000000" w:sz="4" w:space="0"/>
            </w:tcBorders>
            <w:tcMar>
              <w:top w:w="0" w:type="dxa"/>
              <w:left w:w="108" w:type="dxa"/>
              <w:bottom w:w="0" w:type="dxa"/>
              <w:right w:w="108" w:type="dxa"/>
            </w:tcMar>
          </w:tcPr>
          <w:p>
            <w:pPr>
              <w:widowControl/>
              <w:jc w:val="left"/>
              <w:rPr>
                <w:rFonts w:ascii="仿宋" w:hAnsi="仿宋" w:eastAsia="仿宋"/>
                <w:sz w:val="30"/>
              </w:rPr>
            </w:pPr>
          </w:p>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c>
          <w:tcPr>
            <w:tcW w:w="850" w:type="dxa"/>
            <w:tcBorders>
              <w:left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jc w:val="left"/>
              <w:rPr>
                <w:rFonts w:hint="eastAsia" w:ascii="仿宋" w:hAnsi="仿宋" w:eastAsia="仿宋"/>
                <w:sz w:val="30"/>
              </w:rPr>
            </w:pPr>
          </w:p>
        </w:tc>
      </w:tr>
    </w:tbl>
    <w:p>
      <w:pPr>
        <w:tabs>
          <w:tab w:val="left" w:pos="2535"/>
          <w:tab w:val="left" w:pos="4890"/>
          <w:tab w:val="left" w:pos="7335"/>
          <w:tab w:val="right" w:pos="8306"/>
        </w:tabs>
        <w:spacing w:line="440" w:lineRule="exact"/>
        <w:rPr>
          <w:rFonts w:hint="eastAsia" w:ascii="仿宋" w:hAnsi="仿宋" w:eastAsia="仿宋"/>
          <w:sz w:val="18"/>
        </w:rPr>
      </w:pPr>
      <w:r>
        <w:rPr>
          <w:rFonts w:hint="eastAsia" w:ascii="仿宋" w:hAnsi="仿宋" w:eastAsia="仿宋"/>
          <w:sz w:val="30"/>
        </w:rPr>
        <w:t>备注：请填写身份证号码，一式两份。</w:t>
      </w:r>
    </w:p>
    <w:p>
      <w:pPr>
        <w:spacing w:line="240" w:lineRule="exact"/>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BD8478-47CE-45E2-9E3A-5A01C408A3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62A16A11-CE0D-4A2A-A126-3C8BADB70A46}"/>
  </w:font>
  <w:font w:name="仿宋_GB2312">
    <w:panose1 w:val="02010609030101010101"/>
    <w:charset w:val="86"/>
    <w:family w:val="modern"/>
    <w:pitch w:val="default"/>
    <w:sig w:usb0="00000001" w:usb1="080E0000" w:usb2="00000000" w:usb3="00000000" w:csb0="00040000" w:csb1="00000000"/>
    <w:embedRegular r:id="rId3" w:fontKey="{63036A11-0C09-4BE1-8D93-B4211BF3DFC5}"/>
  </w:font>
  <w:font w:name="仿宋">
    <w:panose1 w:val="02010609060101010101"/>
    <w:charset w:val="86"/>
    <w:family w:val="modern"/>
    <w:pitch w:val="default"/>
    <w:sig w:usb0="800002BF" w:usb1="38CF7CFA" w:usb2="00000016" w:usb3="00000000" w:csb0="00040001" w:csb1="00000000"/>
    <w:embedRegular r:id="rId4" w:fontKey="{66C77A7E-AF4B-4E7A-9130-336450045E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4"/>
                              <w:szCs w:val="24"/>
                            </w:rPr>
                          </w:pPr>
                          <w:r>
                            <w:rPr>
                              <w:rFonts w:hint="eastAsia" w:ascii="方正小标宋简体" w:hAnsi="方正小标宋简体" w:eastAsia="方正小标宋简体" w:cs="方正小标宋简体"/>
                              <w:sz w:val="24"/>
                              <w:szCs w:val="24"/>
                            </w:rPr>
                            <w:fldChar w:fldCharType="begin"/>
                          </w:r>
                          <w:r>
                            <w:rPr>
                              <w:rFonts w:hint="eastAsia" w:ascii="方正小标宋简体" w:hAnsi="方正小标宋简体" w:eastAsia="方正小标宋简体" w:cs="方正小标宋简体"/>
                              <w:sz w:val="24"/>
                              <w:szCs w:val="24"/>
                            </w:rPr>
                            <w:instrText xml:space="preserve"> PAGE  \* MERGEFORMAT </w:instrText>
                          </w:r>
                          <w:r>
                            <w:rPr>
                              <w:rFonts w:hint="eastAsia" w:ascii="方正小标宋简体" w:hAnsi="方正小标宋简体" w:eastAsia="方正小标宋简体" w:cs="方正小标宋简体"/>
                              <w:sz w:val="24"/>
                              <w:szCs w:val="24"/>
                            </w:rPr>
                            <w:fldChar w:fldCharType="separate"/>
                          </w:r>
                          <w:r>
                            <w:rPr>
                              <w:rFonts w:ascii="方正小标宋简体" w:hAnsi="方正小标宋简体" w:eastAsia="方正小标宋简体" w:cs="方正小标宋简体"/>
                              <w:sz w:val="24"/>
                              <w:szCs w:val="24"/>
                            </w:rPr>
                            <w:t>- 1 -</w:t>
                          </w:r>
                          <w:r>
                            <w:rPr>
                              <w:rFonts w:hint="eastAsia" w:ascii="方正小标宋简体" w:hAnsi="方正小标宋简体" w:eastAsia="方正小标宋简体" w:cs="方正小标宋简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ascii="宋体" w:hAnsi="宋体" w:eastAsia="宋体" w:cs="宋体"/>
                        <w:sz w:val="24"/>
                        <w:szCs w:val="24"/>
                      </w:rPr>
                    </w:pPr>
                    <w:r>
                      <w:rPr>
                        <w:rFonts w:hint="eastAsia" w:ascii="方正小标宋简体" w:hAnsi="方正小标宋简体" w:eastAsia="方正小标宋简体" w:cs="方正小标宋简体"/>
                        <w:sz w:val="24"/>
                        <w:szCs w:val="24"/>
                      </w:rPr>
                      <w:fldChar w:fldCharType="begin"/>
                    </w:r>
                    <w:r>
                      <w:rPr>
                        <w:rFonts w:hint="eastAsia" w:ascii="方正小标宋简体" w:hAnsi="方正小标宋简体" w:eastAsia="方正小标宋简体" w:cs="方正小标宋简体"/>
                        <w:sz w:val="24"/>
                        <w:szCs w:val="24"/>
                      </w:rPr>
                      <w:instrText xml:space="preserve"> PAGE  \* MERGEFORMAT </w:instrText>
                    </w:r>
                    <w:r>
                      <w:rPr>
                        <w:rFonts w:hint="eastAsia" w:ascii="方正小标宋简体" w:hAnsi="方正小标宋简体" w:eastAsia="方正小标宋简体" w:cs="方正小标宋简体"/>
                        <w:sz w:val="24"/>
                        <w:szCs w:val="24"/>
                      </w:rPr>
                      <w:fldChar w:fldCharType="separate"/>
                    </w:r>
                    <w:r>
                      <w:rPr>
                        <w:rFonts w:ascii="方正小标宋简体" w:hAnsi="方正小标宋简体" w:eastAsia="方正小标宋简体" w:cs="方正小标宋简体"/>
                        <w:sz w:val="24"/>
                        <w:szCs w:val="24"/>
                      </w:rPr>
                      <w:t>- 1 -</w:t>
                    </w:r>
                    <w:r>
                      <w:rPr>
                        <w:rFonts w:hint="eastAsia" w:ascii="方正小标宋简体" w:hAnsi="方正小标宋简体" w:eastAsia="方正小标宋简体" w:cs="方正小标宋简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2D"/>
    <w:rsid w:val="000301B2"/>
    <w:rsid w:val="000535DF"/>
    <w:rsid w:val="00055E9B"/>
    <w:rsid w:val="000611B4"/>
    <w:rsid w:val="00071C09"/>
    <w:rsid w:val="000B27DA"/>
    <w:rsid w:val="000D26BB"/>
    <w:rsid w:val="000E1FE3"/>
    <w:rsid w:val="000F7A10"/>
    <w:rsid w:val="001246D2"/>
    <w:rsid w:val="001728FF"/>
    <w:rsid w:val="00172EE5"/>
    <w:rsid w:val="00183F41"/>
    <w:rsid w:val="001951A4"/>
    <w:rsid w:val="00213439"/>
    <w:rsid w:val="00236F7B"/>
    <w:rsid w:val="00257DD2"/>
    <w:rsid w:val="00264436"/>
    <w:rsid w:val="00290520"/>
    <w:rsid w:val="002917F7"/>
    <w:rsid w:val="002D50ED"/>
    <w:rsid w:val="00312AF8"/>
    <w:rsid w:val="00333EBE"/>
    <w:rsid w:val="00361457"/>
    <w:rsid w:val="003659D8"/>
    <w:rsid w:val="00377EA1"/>
    <w:rsid w:val="003B0420"/>
    <w:rsid w:val="003D4A0C"/>
    <w:rsid w:val="003E5DA4"/>
    <w:rsid w:val="003F63FC"/>
    <w:rsid w:val="004055AA"/>
    <w:rsid w:val="00420DD2"/>
    <w:rsid w:val="004430FA"/>
    <w:rsid w:val="004779CC"/>
    <w:rsid w:val="004B727D"/>
    <w:rsid w:val="004E4CD2"/>
    <w:rsid w:val="004F61B3"/>
    <w:rsid w:val="00500480"/>
    <w:rsid w:val="005D6437"/>
    <w:rsid w:val="005F501A"/>
    <w:rsid w:val="006009EF"/>
    <w:rsid w:val="00605148"/>
    <w:rsid w:val="006161DE"/>
    <w:rsid w:val="00691894"/>
    <w:rsid w:val="00691CD3"/>
    <w:rsid w:val="006C0511"/>
    <w:rsid w:val="006D2A76"/>
    <w:rsid w:val="007324B6"/>
    <w:rsid w:val="007B6D25"/>
    <w:rsid w:val="007E407B"/>
    <w:rsid w:val="008064A9"/>
    <w:rsid w:val="00812C8F"/>
    <w:rsid w:val="008341C9"/>
    <w:rsid w:val="00863CA0"/>
    <w:rsid w:val="008811F6"/>
    <w:rsid w:val="0089741B"/>
    <w:rsid w:val="0089795D"/>
    <w:rsid w:val="008E2C1E"/>
    <w:rsid w:val="008E4F17"/>
    <w:rsid w:val="0091699F"/>
    <w:rsid w:val="00977D2F"/>
    <w:rsid w:val="00981A8B"/>
    <w:rsid w:val="00A03E15"/>
    <w:rsid w:val="00A2051F"/>
    <w:rsid w:val="00A2137C"/>
    <w:rsid w:val="00A332BF"/>
    <w:rsid w:val="00A80275"/>
    <w:rsid w:val="00A8296F"/>
    <w:rsid w:val="00AB0C77"/>
    <w:rsid w:val="00B50F6B"/>
    <w:rsid w:val="00B85D1F"/>
    <w:rsid w:val="00BB00DD"/>
    <w:rsid w:val="00BE34EA"/>
    <w:rsid w:val="00BF0046"/>
    <w:rsid w:val="00BF5726"/>
    <w:rsid w:val="00C54B59"/>
    <w:rsid w:val="00C87D39"/>
    <w:rsid w:val="00D16422"/>
    <w:rsid w:val="00D23C2D"/>
    <w:rsid w:val="00D312D7"/>
    <w:rsid w:val="00D42DD3"/>
    <w:rsid w:val="00D57CFD"/>
    <w:rsid w:val="00D70977"/>
    <w:rsid w:val="00DE45B8"/>
    <w:rsid w:val="00E03107"/>
    <w:rsid w:val="00E36AED"/>
    <w:rsid w:val="00E478EF"/>
    <w:rsid w:val="00E73232"/>
    <w:rsid w:val="00EA5A67"/>
    <w:rsid w:val="00EA624D"/>
    <w:rsid w:val="00EE0566"/>
    <w:rsid w:val="00F160FD"/>
    <w:rsid w:val="00F36732"/>
    <w:rsid w:val="00F80B45"/>
    <w:rsid w:val="00FA1449"/>
    <w:rsid w:val="00FA3224"/>
    <w:rsid w:val="00FB1E00"/>
    <w:rsid w:val="024B5EB1"/>
    <w:rsid w:val="04095E2E"/>
    <w:rsid w:val="04260709"/>
    <w:rsid w:val="04386B11"/>
    <w:rsid w:val="04A32EB4"/>
    <w:rsid w:val="07C5536B"/>
    <w:rsid w:val="0898519D"/>
    <w:rsid w:val="08C52E67"/>
    <w:rsid w:val="090D2892"/>
    <w:rsid w:val="09377F82"/>
    <w:rsid w:val="09C16723"/>
    <w:rsid w:val="0AB24029"/>
    <w:rsid w:val="0B243E3F"/>
    <w:rsid w:val="0BE87043"/>
    <w:rsid w:val="0C140CD5"/>
    <w:rsid w:val="0DA22F35"/>
    <w:rsid w:val="0E6208B5"/>
    <w:rsid w:val="0E68222F"/>
    <w:rsid w:val="0F497348"/>
    <w:rsid w:val="0FA13072"/>
    <w:rsid w:val="11D83F97"/>
    <w:rsid w:val="126324A4"/>
    <w:rsid w:val="14BC6B52"/>
    <w:rsid w:val="15765318"/>
    <w:rsid w:val="16D8472E"/>
    <w:rsid w:val="174C71A2"/>
    <w:rsid w:val="1A4B5042"/>
    <w:rsid w:val="1CFD14A5"/>
    <w:rsid w:val="1EE575BC"/>
    <w:rsid w:val="209620DA"/>
    <w:rsid w:val="20F12022"/>
    <w:rsid w:val="21111CB1"/>
    <w:rsid w:val="21967AF6"/>
    <w:rsid w:val="21A425FB"/>
    <w:rsid w:val="21BD78CA"/>
    <w:rsid w:val="24F92D3C"/>
    <w:rsid w:val="25E72EFF"/>
    <w:rsid w:val="26586A16"/>
    <w:rsid w:val="272501EB"/>
    <w:rsid w:val="275031AF"/>
    <w:rsid w:val="27DA2CEA"/>
    <w:rsid w:val="28C37218"/>
    <w:rsid w:val="29067E0B"/>
    <w:rsid w:val="298B13DA"/>
    <w:rsid w:val="2A426D48"/>
    <w:rsid w:val="2B915019"/>
    <w:rsid w:val="2C487D21"/>
    <w:rsid w:val="2C925C34"/>
    <w:rsid w:val="2D355698"/>
    <w:rsid w:val="2DE92BE2"/>
    <w:rsid w:val="2E224F45"/>
    <w:rsid w:val="2F81567F"/>
    <w:rsid w:val="2FB413D6"/>
    <w:rsid w:val="30AA771D"/>
    <w:rsid w:val="31001817"/>
    <w:rsid w:val="33583A27"/>
    <w:rsid w:val="3656065F"/>
    <w:rsid w:val="36F61357"/>
    <w:rsid w:val="3743265A"/>
    <w:rsid w:val="37A02011"/>
    <w:rsid w:val="38F55106"/>
    <w:rsid w:val="39455112"/>
    <w:rsid w:val="3963029D"/>
    <w:rsid w:val="39A372CD"/>
    <w:rsid w:val="3AC06819"/>
    <w:rsid w:val="3AF31AFF"/>
    <w:rsid w:val="3B797818"/>
    <w:rsid w:val="3C8615E1"/>
    <w:rsid w:val="3F102C0F"/>
    <w:rsid w:val="3F4F479D"/>
    <w:rsid w:val="43177045"/>
    <w:rsid w:val="43185D3A"/>
    <w:rsid w:val="443A7495"/>
    <w:rsid w:val="45804CDB"/>
    <w:rsid w:val="46F943DF"/>
    <w:rsid w:val="481203E4"/>
    <w:rsid w:val="4875184F"/>
    <w:rsid w:val="488537D3"/>
    <w:rsid w:val="49504D9F"/>
    <w:rsid w:val="4AE171D4"/>
    <w:rsid w:val="4BAA3DFE"/>
    <w:rsid w:val="4CB956AD"/>
    <w:rsid w:val="4EBA5029"/>
    <w:rsid w:val="4FFF5341"/>
    <w:rsid w:val="51277D37"/>
    <w:rsid w:val="51FC3E40"/>
    <w:rsid w:val="51FD0D0B"/>
    <w:rsid w:val="523F062B"/>
    <w:rsid w:val="529B64FA"/>
    <w:rsid w:val="53101208"/>
    <w:rsid w:val="53625217"/>
    <w:rsid w:val="53D44811"/>
    <w:rsid w:val="56CF755F"/>
    <w:rsid w:val="57405B3F"/>
    <w:rsid w:val="59374F24"/>
    <w:rsid w:val="59A00930"/>
    <w:rsid w:val="5A5E6F7D"/>
    <w:rsid w:val="5B6568C7"/>
    <w:rsid w:val="5BA21416"/>
    <w:rsid w:val="5E4D4826"/>
    <w:rsid w:val="5F265A33"/>
    <w:rsid w:val="5F557083"/>
    <w:rsid w:val="5FED3383"/>
    <w:rsid w:val="60220BB0"/>
    <w:rsid w:val="62EC381B"/>
    <w:rsid w:val="65234673"/>
    <w:rsid w:val="652A5A2D"/>
    <w:rsid w:val="653F5527"/>
    <w:rsid w:val="65932D84"/>
    <w:rsid w:val="680321D1"/>
    <w:rsid w:val="687E09DD"/>
    <w:rsid w:val="68F91F4F"/>
    <w:rsid w:val="694E1478"/>
    <w:rsid w:val="6A202E5B"/>
    <w:rsid w:val="6B39694A"/>
    <w:rsid w:val="6C1D7CD6"/>
    <w:rsid w:val="6DDF262C"/>
    <w:rsid w:val="6E7E7AA1"/>
    <w:rsid w:val="6FE37829"/>
    <w:rsid w:val="6FE828A2"/>
    <w:rsid w:val="700075BF"/>
    <w:rsid w:val="73675CE9"/>
    <w:rsid w:val="75251AE2"/>
    <w:rsid w:val="75C23205"/>
    <w:rsid w:val="76665F34"/>
    <w:rsid w:val="76D84EDF"/>
    <w:rsid w:val="76FB14F1"/>
    <w:rsid w:val="773C7A4A"/>
    <w:rsid w:val="7779643B"/>
    <w:rsid w:val="778634DA"/>
    <w:rsid w:val="7AFD3FCC"/>
    <w:rsid w:val="7B52551E"/>
    <w:rsid w:val="7B7C1BCE"/>
    <w:rsid w:val="7CA23B76"/>
    <w:rsid w:val="7CBF1A00"/>
    <w:rsid w:val="7CF92B17"/>
    <w:rsid w:val="7DDE0270"/>
    <w:rsid w:val="7E7F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line="360" w:lineRule="atLeast"/>
      <w:ind w:firstLine="450"/>
      <w:jc w:val="left"/>
    </w:pPr>
    <w:rPr>
      <w:rFonts w:ascii="宋体" w:hAnsi="宋体" w:eastAsia="宋体" w:cs="宋体"/>
      <w:kern w:val="0"/>
      <w:szCs w:val="21"/>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C4907-1A09-41DB-8F37-D2A5AF4943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437</Words>
  <Characters>2493</Characters>
  <Lines>20</Lines>
  <Paragraphs>5</Paragraphs>
  <TotalTime>232</TotalTime>
  <ScaleCrop>false</ScaleCrop>
  <LinksUpToDate>false</LinksUpToDate>
  <CharactersWithSpaces>2925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2015-05-13T03:39:00Z</dcterms:created>
  <dc:creator>Lenovo</dc:creator>
  <cp:lastModifiedBy>Administrator</cp:lastModifiedBy>
  <cp:lastPrinted>2020-06-03T09:49:00Z</cp:lastPrinted>
  <dcterms:modified xsi:type="dcterms:W3CDTF">2020-11-30T07:10:34Z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