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黑体" w:eastAsia="黑体" w:hAnsiTheme="majorEastAsia"/>
          <w:szCs w:val="32"/>
        </w:rPr>
      </w:pPr>
      <w:r>
        <w:rPr>
          <w:rFonts w:hint="eastAsia" w:ascii="黑体" w:eastAsia="黑体" w:hAnsiTheme="majorEastAsia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贫困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人口白内障救治定额标准</w:t>
      </w:r>
    </w:p>
    <w:p>
      <w:pPr>
        <w:jc w:val="center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 xml:space="preserve">                                                           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单位：元</w:t>
      </w:r>
    </w:p>
    <w:tbl>
      <w:tblPr>
        <w:tblStyle w:val="7"/>
        <w:tblW w:w="12900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46"/>
        <w:gridCol w:w="897"/>
        <w:gridCol w:w="914"/>
        <w:gridCol w:w="929"/>
        <w:gridCol w:w="1276"/>
        <w:gridCol w:w="1184"/>
        <w:gridCol w:w="2076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疾病名称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定额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标准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新农合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大病保险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民政医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疗救助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补充医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疗保障</w:t>
            </w:r>
          </w:p>
        </w:tc>
        <w:tc>
          <w:tcPr>
            <w:tcW w:w="207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中国扶贫志愿服务促进会补助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补助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材料费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白内障、囊外加晶体植入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1700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1700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晶体按比例补助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按规定报销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自付合规费用按比例救助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补足90%</w:t>
            </w:r>
          </w:p>
        </w:tc>
        <w:tc>
          <w:tcPr>
            <w:tcW w:w="20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兜底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（上限1500元/眼）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材料费单独核算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白内障、超声乳化加晶体植入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2500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2500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材料费单独核算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说明：1.新农合补助中含国家公卫项目补助800元、残联补助500元；</w:t>
      </w:r>
    </w:p>
    <w:p>
      <w:pPr>
        <w:jc w:val="left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     2.贫困白内障患者在住院期间不得产生门诊医疗费用。</w:t>
      </w: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2018年神木市贫困白内障患者拟救治花名表</w:t>
      </w:r>
    </w:p>
    <w:tbl>
      <w:tblPr>
        <w:tblStyle w:val="6"/>
        <w:tblW w:w="135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1176"/>
        <w:gridCol w:w="1740"/>
        <w:gridCol w:w="946"/>
        <w:gridCol w:w="2178"/>
        <w:gridCol w:w="1494"/>
        <w:gridCol w:w="673"/>
        <w:gridCol w:w="2398"/>
        <w:gridCol w:w="23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镇（办）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村 组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患病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眼数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大保当镇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摆言采当村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张凤兰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612722195006112148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15091124617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大保当镇摆言采当村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右眼翼状胬肉、白内障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大保当镇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摆言采当村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罗东则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61272219411121212X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13484898851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大保当镇摆言采当村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大保当镇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摆言采当村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许喜花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612722195402212124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13720793848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大保当镇摆言采当村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右眼翼状胬肉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店塔镇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梁家塔村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杨罗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612722194909194178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13772319197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梁家塔村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左眼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店塔镇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梁家塔村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梁过计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612722194606084174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13892292922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梁家塔村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右眼翼状胬肉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沟岔村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段来小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612722194407141893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13892299651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沟岔村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瑶湾村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康春春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612722195202051864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15891122940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瑶湾村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双眼翼状胬肉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李家洞村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杨凤英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612722195810131905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15029693849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李家洞村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右眼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水磨村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马换林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61272219650829187344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15291426758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水磨村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阳畔村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呼双英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612722193901051864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15353860817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阳畔村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团团沟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高引东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612722196004201862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18098033420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团团沟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水洞村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张莲小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612722193301211860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13636843182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水洞村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花石崖镇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大坪村郄家坡组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郄买升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612722195404011115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13289123712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郄家坡村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左眼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花石崖镇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前谢村王家峁组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王玉翠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612722194511251128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18292259448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王家峁村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花石崖镇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火连峁村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谢忙达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612722194711281110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18220676963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火连峁村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锦界镇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长胜村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杨候琴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612722195205072767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15291200803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长胜村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左眼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栏杆堡镇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中焉村下乔庄组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乔知厚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612722195206175872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13488290437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中焉村下乔庄组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栏杆堡镇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折窑村邱家沟组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乔香梅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612722194003045862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8529350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折窑村邱家沟组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左眼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栏杆堡镇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瓦罗村沙也组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王权势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612722193101045618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13484881790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瓦罗村沙也组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马镇镇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王家山村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王启堂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612722193807264871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18329208523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王家山村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马镇镇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龙泉村刘山家坬组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刘二狗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612722193306095619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18329265011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刘山家坬村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右眼翼状胬肉、双眼白内障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沙峁镇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盘地峁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刘纽区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612722194809275368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8590381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沙峁镇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刘家沟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高换娥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612722193810145363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13379567300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左眼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沙峁镇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刘家沟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邱拖珍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612722194503195365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13154006913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右眼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神木镇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河西村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薛面战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612722195903120527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13772914856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李家阴湾村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西沟办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沙石岭村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项绵女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612722193711086361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13484941849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沙石岭村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左眼翼状胬肉、双眼白内障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西沟办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灰昌沟村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解艳芳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612722196308106362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13038978757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灰昌沟村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右眼翼状胬肉、双眼白内障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西沟办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灰昌沟村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孙昌昌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612722195211216376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13109211028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灰昌沟村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右眼翼状胬肉、双眼白内障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水磨村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霍佩莲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612727196211073041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15091504572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水磨村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高家堡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中沙峁村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赵孝其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612722196504251874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15047740984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双眼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8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jc w:val="center"/>
        <w:rPr>
          <w:b/>
          <w:bCs/>
          <w:szCs w:val="21"/>
        </w:rPr>
      </w:pPr>
    </w:p>
    <w:p>
      <w:pPr>
        <w:spacing w:line="579" w:lineRule="exact"/>
        <w:rPr>
          <w:rFonts w:ascii="仿宋_GB2312" w:eastAsia="仿宋_GB231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140125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140125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07"/>
    <w:rsid w:val="000576AD"/>
    <w:rsid w:val="000661C7"/>
    <w:rsid w:val="00090268"/>
    <w:rsid w:val="000B475A"/>
    <w:rsid w:val="000C604C"/>
    <w:rsid w:val="00101CEA"/>
    <w:rsid w:val="0010418C"/>
    <w:rsid w:val="00121B5C"/>
    <w:rsid w:val="001525EA"/>
    <w:rsid w:val="00172708"/>
    <w:rsid w:val="00180697"/>
    <w:rsid w:val="001C2031"/>
    <w:rsid w:val="002118E3"/>
    <w:rsid w:val="00215158"/>
    <w:rsid w:val="00217250"/>
    <w:rsid w:val="00250399"/>
    <w:rsid w:val="0025182A"/>
    <w:rsid w:val="00254137"/>
    <w:rsid w:val="0027587B"/>
    <w:rsid w:val="0028369D"/>
    <w:rsid w:val="00295154"/>
    <w:rsid w:val="002A3439"/>
    <w:rsid w:val="002A40E2"/>
    <w:rsid w:val="002B2154"/>
    <w:rsid w:val="002C2923"/>
    <w:rsid w:val="002E5549"/>
    <w:rsid w:val="00360D1C"/>
    <w:rsid w:val="00363318"/>
    <w:rsid w:val="003722DD"/>
    <w:rsid w:val="003923AC"/>
    <w:rsid w:val="003B24BE"/>
    <w:rsid w:val="003E6303"/>
    <w:rsid w:val="004119D5"/>
    <w:rsid w:val="00420C99"/>
    <w:rsid w:val="0042721B"/>
    <w:rsid w:val="004328E7"/>
    <w:rsid w:val="00450CC2"/>
    <w:rsid w:val="0046405C"/>
    <w:rsid w:val="004A7B02"/>
    <w:rsid w:val="004C3B6B"/>
    <w:rsid w:val="004D48AF"/>
    <w:rsid w:val="00531793"/>
    <w:rsid w:val="00535306"/>
    <w:rsid w:val="00560CF8"/>
    <w:rsid w:val="005622FB"/>
    <w:rsid w:val="00585FCF"/>
    <w:rsid w:val="005A15AF"/>
    <w:rsid w:val="005B3CC9"/>
    <w:rsid w:val="005B7B95"/>
    <w:rsid w:val="005C4766"/>
    <w:rsid w:val="00602C7D"/>
    <w:rsid w:val="006073B8"/>
    <w:rsid w:val="006150A0"/>
    <w:rsid w:val="00626F03"/>
    <w:rsid w:val="006646F6"/>
    <w:rsid w:val="00666F58"/>
    <w:rsid w:val="00672745"/>
    <w:rsid w:val="0068179B"/>
    <w:rsid w:val="006B0217"/>
    <w:rsid w:val="006B73BE"/>
    <w:rsid w:val="006F5935"/>
    <w:rsid w:val="00712AAF"/>
    <w:rsid w:val="007219EA"/>
    <w:rsid w:val="00746410"/>
    <w:rsid w:val="0076405F"/>
    <w:rsid w:val="007831DF"/>
    <w:rsid w:val="00795395"/>
    <w:rsid w:val="007B7B4A"/>
    <w:rsid w:val="007C65CF"/>
    <w:rsid w:val="007C7893"/>
    <w:rsid w:val="007D0184"/>
    <w:rsid w:val="00806488"/>
    <w:rsid w:val="00831C06"/>
    <w:rsid w:val="00855E61"/>
    <w:rsid w:val="008A001B"/>
    <w:rsid w:val="008A1339"/>
    <w:rsid w:val="008A1F97"/>
    <w:rsid w:val="008D4DFA"/>
    <w:rsid w:val="008E3FFA"/>
    <w:rsid w:val="009334D6"/>
    <w:rsid w:val="00946231"/>
    <w:rsid w:val="00980A47"/>
    <w:rsid w:val="009C56FF"/>
    <w:rsid w:val="009D61A9"/>
    <w:rsid w:val="009F01E1"/>
    <w:rsid w:val="00A11BE5"/>
    <w:rsid w:val="00A16A09"/>
    <w:rsid w:val="00A51509"/>
    <w:rsid w:val="00A52EC4"/>
    <w:rsid w:val="00A77265"/>
    <w:rsid w:val="00A77B65"/>
    <w:rsid w:val="00A83032"/>
    <w:rsid w:val="00A9212A"/>
    <w:rsid w:val="00A961EA"/>
    <w:rsid w:val="00AD2F02"/>
    <w:rsid w:val="00AE102D"/>
    <w:rsid w:val="00AE2A09"/>
    <w:rsid w:val="00AE53E4"/>
    <w:rsid w:val="00B65DE7"/>
    <w:rsid w:val="00B6617A"/>
    <w:rsid w:val="00B72D3A"/>
    <w:rsid w:val="00B804A5"/>
    <w:rsid w:val="00BA13EC"/>
    <w:rsid w:val="00BB4619"/>
    <w:rsid w:val="00BF7234"/>
    <w:rsid w:val="00C07A15"/>
    <w:rsid w:val="00C32DDD"/>
    <w:rsid w:val="00C33BC0"/>
    <w:rsid w:val="00C42488"/>
    <w:rsid w:val="00C70E7A"/>
    <w:rsid w:val="00C852A1"/>
    <w:rsid w:val="00CD5507"/>
    <w:rsid w:val="00CF6554"/>
    <w:rsid w:val="00D02456"/>
    <w:rsid w:val="00D167A7"/>
    <w:rsid w:val="00D25EF0"/>
    <w:rsid w:val="00D44A7B"/>
    <w:rsid w:val="00D50D91"/>
    <w:rsid w:val="00D851DD"/>
    <w:rsid w:val="00DA5F88"/>
    <w:rsid w:val="00DA6987"/>
    <w:rsid w:val="00DA7586"/>
    <w:rsid w:val="00DB0E77"/>
    <w:rsid w:val="00DC2FC0"/>
    <w:rsid w:val="00DE0EAD"/>
    <w:rsid w:val="00E0253D"/>
    <w:rsid w:val="00E311C9"/>
    <w:rsid w:val="00E34585"/>
    <w:rsid w:val="00E40E18"/>
    <w:rsid w:val="00E64B69"/>
    <w:rsid w:val="00ED2E92"/>
    <w:rsid w:val="00F92B94"/>
    <w:rsid w:val="00FB7107"/>
    <w:rsid w:val="00FB7641"/>
    <w:rsid w:val="00FC0340"/>
    <w:rsid w:val="172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eastAsia="仿宋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1355;&#29983;&#35745;&#29983;&#23616;&#25991;&#20214;&#22841;\2018&#24180;&#25991;&#20214;&#22841;\&#20844;&#25991;\&#31070;&#21355;&#35745;&#23383;\&#31070;&#21355;&#35745;&#23383;&#12308;2018&#12309;X&#21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71B9E-BB63-4441-B1BB-4E8DAD3F0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神卫计字〔2018〕X号</Template>
  <Pages>7</Pages>
  <Words>577</Words>
  <Characters>3290</Characters>
  <Lines>27</Lines>
  <Paragraphs>7</Paragraphs>
  <TotalTime>0</TotalTime>
  <ScaleCrop>false</ScaleCrop>
  <LinksUpToDate>false</LinksUpToDate>
  <CharactersWithSpaces>3860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2018-03-21T00:47:00Z</dcterms:created>
  <dc:creator>gc</dc:creator>
  <cp:lastModifiedBy>LJG</cp:lastModifiedBy>
  <cp:lastPrinted>2018-03-21T01:48:00Z</cp:lastPrinted>
  <dcterms:modified xsi:type="dcterms:W3CDTF">2018-04-24T00:40:40Z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